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F2" w:rsidRPr="00281DF2" w:rsidRDefault="00281DF2" w:rsidP="00281DF2">
      <w:pPr>
        <w:spacing w:before="12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1DF2">
        <w:rPr>
          <w:rFonts w:ascii="Times New Roman" w:hAnsi="Times New Roman" w:cs="Times New Roman"/>
          <w:color w:val="auto"/>
          <w:sz w:val="24"/>
          <w:szCs w:val="24"/>
        </w:rPr>
        <w:t>МИНИСТЕРСТВО ОБРАЗОВАНИЯ САРАТОВСКОЙ ОБЛАСТИ</w:t>
      </w:r>
    </w:p>
    <w:p w:rsidR="00281DF2" w:rsidRPr="00281DF2" w:rsidRDefault="00281DF2" w:rsidP="00281DF2">
      <w:pPr>
        <w:shd w:val="clear" w:color="auto" w:fill="FFFFFF"/>
        <w:spacing w:before="120" w:after="120" w:line="276" w:lineRule="auto"/>
        <w:jc w:val="center"/>
        <w:rPr>
          <w:rFonts w:ascii="yandex-sans" w:hAnsi="yandex-sans" w:cs="Times New Roman"/>
          <w:color w:val="000000"/>
          <w:sz w:val="24"/>
          <w:szCs w:val="24"/>
        </w:rPr>
      </w:pPr>
      <w:r w:rsidRPr="00281DF2">
        <w:rPr>
          <w:rFonts w:ascii="Times New Roman" w:hAnsi="Times New Roman" w:cs="Times New Roman"/>
          <w:color w:val="000000"/>
          <w:sz w:val="24"/>
          <w:szCs w:val="24"/>
        </w:rPr>
        <w:t>ГОСУДАРСТВЕННОЕ АВТОНОМНОЕ ПРОФЕССИОНАЛЬНОЕ ОБРАЗОВАТЕЛЬНОЕ УЧРЕЖДЕНИЕ САРАТОВСКОЙ ОБЛАСТИ</w:t>
      </w:r>
    </w:p>
    <w:p w:rsidR="00281DF2" w:rsidRPr="00281DF2" w:rsidRDefault="00281DF2" w:rsidP="00281DF2">
      <w:pPr>
        <w:shd w:val="clear" w:color="auto" w:fill="FFFFFF"/>
        <w:spacing w:before="120" w:after="120" w:line="276" w:lineRule="auto"/>
        <w:jc w:val="center"/>
        <w:rPr>
          <w:rFonts w:ascii="yandex-sans" w:hAnsi="yandex-sans" w:cs="Times New Roman"/>
          <w:color w:val="000000"/>
          <w:sz w:val="24"/>
          <w:szCs w:val="24"/>
        </w:rPr>
      </w:pPr>
      <w:r w:rsidRPr="00281DF2">
        <w:rPr>
          <w:rFonts w:ascii="Times New Roman" w:hAnsi="Times New Roman" w:cs="Times New Roman"/>
          <w:color w:val="000000"/>
          <w:sz w:val="24"/>
          <w:szCs w:val="24"/>
        </w:rPr>
        <w:t>«САРАТОВСКИЙ ТЕХНИКУМ ПРОМЫШЛЕННЫХ ТЕХНОЛОГИЙ</w:t>
      </w:r>
    </w:p>
    <w:p w:rsidR="00281DF2" w:rsidRPr="00281DF2" w:rsidRDefault="00281DF2" w:rsidP="00281DF2">
      <w:pPr>
        <w:shd w:val="clear" w:color="auto" w:fill="FFFFFF"/>
        <w:spacing w:before="120" w:after="12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1DF2">
        <w:rPr>
          <w:rFonts w:ascii="Times New Roman" w:hAnsi="Times New Roman" w:cs="Times New Roman"/>
          <w:color w:val="000000"/>
          <w:sz w:val="24"/>
          <w:szCs w:val="24"/>
        </w:rPr>
        <w:t>И АВТОМБИЛЬНОГО СЕРВИСА»</w:t>
      </w:r>
    </w:p>
    <w:p w:rsidR="00281DF2" w:rsidRPr="00281DF2" w:rsidRDefault="00281DF2" w:rsidP="00281DF2">
      <w:pPr>
        <w:spacing w:before="120" w:after="120" w:line="276" w:lineRule="auto"/>
        <w:ind w:left="4253"/>
        <w:jc w:val="center"/>
        <w:rPr>
          <w:rFonts w:ascii="yandex-sans" w:hAnsi="yandex-sans" w:cs="Times New Roman"/>
          <w:color w:val="000000"/>
          <w:sz w:val="24"/>
          <w:szCs w:val="24"/>
        </w:rPr>
      </w:pPr>
      <w:r w:rsidRPr="00281DF2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281DF2" w:rsidRPr="00281DF2" w:rsidRDefault="00281DF2" w:rsidP="00281DF2">
      <w:pPr>
        <w:spacing w:before="120" w:after="120" w:line="276" w:lineRule="auto"/>
        <w:ind w:left="4253"/>
        <w:jc w:val="center"/>
        <w:rPr>
          <w:rFonts w:ascii="yandex-sans" w:hAnsi="yandex-sans" w:cs="Times New Roman"/>
          <w:color w:val="000000"/>
          <w:sz w:val="24"/>
          <w:szCs w:val="24"/>
        </w:rPr>
      </w:pPr>
      <w:r w:rsidRPr="00281DF2">
        <w:rPr>
          <w:rFonts w:ascii="Times New Roman" w:hAnsi="Times New Roman" w:cs="Times New Roman"/>
          <w:color w:val="000000"/>
          <w:sz w:val="24"/>
          <w:szCs w:val="24"/>
        </w:rPr>
        <w:t>Директор ГАПОУ СО «СТПТиАС»</w:t>
      </w:r>
    </w:p>
    <w:p w:rsidR="00281DF2" w:rsidRPr="00281DF2" w:rsidRDefault="00281DF2" w:rsidP="00281DF2">
      <w:pPr>
        <w:spacing w:before="120" w:after="120" w:line="276" w:lineRule="auto"/>
        <w:ind w:left="4253"/>
        <w:jc w:val="center"/>
        <w:rPr>
          <w:rFonts w:ascii="yandex-sans" w:hAnsi="yandex-sans" w:cs="Times New Roman"/>
          <w:color w:val="000000"/>
          <w:sz w:val="24"/>
          <w:szCs w:val="24"/>
        </w:rPr>
      </w:pPr>
      <w:r w:rsidRPr="00281DF2">
        <w:rPr>
          <w:rFonts w:ascii="Times New Roman" w:hAnsi="Times New Roman" w:cs="Times New Roman"/>
          <w:color w:val="000000"/>
          <w:sz w:val="24"/>
          <w:szCs w:val="24"/>
        </w:rPr>
        <w:t>______________ /М.И. Мельников/</w:t>
      </w:r>
    </w:p>
    <w:p w:rsidR="00281DF2" w:rsidRPr="00281DF2" w:rsidRDefault="00281DF2" w:rsidP="00281DF2">
      <w:pPr>
        <w:shd w:val="clear" w:color="auto" w:fill="FFFFFF"/>
        <w:spacing w:before="120" w:after="120" w:line="276" w:lineRule="auto"/>
        <w:ind w:left="4253"/>
        <w:jc w:val="center"/>
        <w:rPr>
          <w:rFonts w:ascii="yandex-sans" w:hAnsi="yandex-sans" w:cs="Times New Roman"/>
          <w:color w:val="000000"/>
          <w:sz w:val="24"/>
          <w:szCs w:val="24"/>
        </w:rPr>
      </w:pPr>
      <w:r w:rsidRPr="00281DF2">
        <w:rPr>
          <w:rFonts w:ascii="Times New Roman" w:hAnsi="Times New Roman" w:cs="Times New Roman"/>
          <w:color w:val="000000"/>
          <w:sz w:val="24"/>
          <w:szCs w:val="24"/>
        </w:rPr>
        <w:t>Приказ № ____ от «___» ________ 201_ г.</w:t>
      </w:r>
    </w:p>
    <w:p w:rsidR="00281DF2" w:rsidRPr="00281DF2" w:rsidRDefault="00281DF2" w:rsidP="00281DF2">
      <w:pPr>
        <w:spacing w:before="120" w:after="12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81DF2" w:rsidRPr="00281DF2" w:rsidRDefault="00281DF2" w:rsidP="00281DF2">
      <w:pPr>
        <w:widowControl w:val="0"/>
        <w:spacing w:line="480" w:lineRule="exact"/>
        <w:jc w:val="center"/>
        <w:outlineLvl w:val="0"/>
        <w:rPr>
          <w:rFonts w:ascii="Times New Roman" w:hAnsi="Times New Roman" w:cs="Times New Roman"/>
          <w:color w:val="auto"/>
          <w:sz w:val="48"/>
          <w:szCs w:val="48"/>
          <w:lang w:eastAsia="en-US"/>
        </w:rPr>
      </w:pPr>
      <w:bookmarkStart w:id="0" w:name="bookmark0"/>
      <w:r w:rsidRPr="00281DF2">
        <w:rPr>
          <w:rFonts w:ascii="Times New Roman" w:hAnsi="Times New Roman" w:cs="Times New Roman"/>
          <w:color w:val="000000"/>
          <w:sz w:val="48"/>
          <w:szCs w:val="48"/>
          <w:lang w:bidi="ru-RU"/>
        </w:rPr>
        <w:t>ФОНД ОЦЕНОЧНЫХ СРЕДСТВ</w:t>
      </w:r>
      <w:bookmarkEnd w:id="0"/>
    </w:p>
    <w:p w:rsidR="00281DF2" w:rsidRPr="00281DF2" w:rsidRDefault="00281DF2" w:rsidP="00281DF2">
      <w:pPr>
        <w:spacing w:before="120" w:after="12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219"/>
        <w:gridCol w:w="5670"/>
      </w:tblGrid>
      <w:tr w:rsidR="00281DF2" w:rsidRPr="00281DF2" w:rsidTr="00B7787D">
        <w:trPr>
          <w:jc w:val="center"/>
        </w:trPr>
        <w:tc>
          <w:tcPr>
            <w:tcW w:w="4219" w:type="dxa"/>
            <w:shd w:val="clear" w:color="auto" w:fill="auto"/>
          </w:tcPr>
          <w:p w:rsidR="00281DF2" w:rsidRPr="00281DF2" w:rsidRDefault="00281DF2" w:rsidP="00281DF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81DF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670" w:type="dxa"/>
            <w:shd w:val="clear" w:color="auto" w:fill="auto"/>
          </w:tcPr>
          <w:p w:rsidR="00281DF2" w:rsidRPr="00281DF2" w:rsidRDefault="00281DF2" w:rsidP="00281DF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7787D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ОПД.02 Основы материаловедения</w:t>
            </w:r>
          </w:p>
        </w:tc>
      </w:tr>
      <w:tr w:rsidR="00281DF2" w:rsidRPr="00281DF2" w:rsidTr="00B7787D">
        <w:trPr>
          <w:jc w:val="center"/>
        </w:trPr>
        <w:tc>
          <w:tcPr>
            <w:tcW w:w="4219" w:type="dxa"/>
            <w:shd w:val="clear" w:color="auto" w:fill="auto"/>
          </w:tcPr>
          <w:p w:rsidR="00281DF2" w:rsidRPr="00281DF2" w:rsidRDefault="00281DF2" w:rsidP="00281DF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81DF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70" w:type="dxa"/>
            <w:shd w:val="clear" w:color="auto" w:fill="auto"/>
          </w:tcPr>
          <w:p w:rsidR="00281DF2" w:rsidRPr="00281DF2" w:rsidRDefault="00281DF2" w:rsidP="00281DF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1DF2" w:rsidRPr="00281DF2" w:rsidTr="00B7787D">
        <w:trPr>
          <w:jc w:val="center"/>
        </w:trPr>
        <w:tc>
          <w:tcPr>
            <w:tcW w:w="4219" w:type="dxa"/>
            <w:shd w:val="clear" w:color="auto" w:fill="auto"/>
          </w:tcPr>
          <w:p w:rsidR="00281DF2" w:rsidRPr="00281DF2" w:rsidRDefault="00281DF2" w:rsidP="00281DF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81DF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Профиль подготовки / специализация </w:t>
            </w:r>
          </w:p>
        </w:tc>
        <w:tc>
          <w:tcPr>
            <w:tcW w:w="5670" w:type="dxa"/>
            <w:shd w:val="clear" w:color="auto" w:fill="auto"/>
          </w:tcPr>
          <w:p w:rsidR="00281DF2" w:rsidRPr="00281DF2" w:rsidRDefault="00281DF2" w:rsidP="00B7787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1D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15.01.34 Фрезеровщик на станках с числовым  программным управлением</w:t>
            </w:r>
          </w:p>
          <w:p w:rsidR="00281DF2" w:rsidRPr="00281DF2" w:rsidRDefault="00281DF2" w:rsidP="00281DF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1DF2" w:rsidRPr="00281DF2" w:rsidTr="00B7787D">
        <w:trPr>
          <w:jc w:val="center"/>
        </w:trPr>
        <w:tc>
          <w:tcPr>
            <w:tcW w:w="4219" w:type="dxa"/>
            <w:shd w:val="clear" w:color="auto" w:fill="auto"/>
          </w:tcPr>
          <w:p w:rsidR="00281DF2" w:rsidRPr="00281DF2" w:rsidRDefault="00281DF2" w:rsidP="00281DF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81DF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5670" w:type="dxa"/>
            <w:shd w:val="clear" w:color="auto" w:fill="auto"/>
          </w:tcPr>
          <w:p w:rsidR="00281DF2" w:rsidRPr="00281DF2" w:rsidRDefault="00281DF2" w:rsidP="00B7787D">
            <w:pPr>
              <w:spacing w:before="120" w:after="12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81DF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Фрезеровщик-зуборезчик</w:t>
            </w:r>
          </w:p>
          <w:p w:rsidR="00281DF2" w:rsidRPr="00281DF2" w:rsidRDefault="00281DF2" w:rsidP="00281DF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1DF2" w:rsidRPr="00281DF2" w:rsidTr="00B7787D">
        <w:trPr>
          <w:jc w:val="center"/>
        </w:trPr>
        <w:tc>
          <w:tcPr>
            <w:tcW w:w="4219" w:type="dxa"/>
            <w:shd w:val="clear" w:color="auto" w:fill="auto"/>
          </w:tcPr>
          <w:p w:rsidR="00281DF2" w:rsidRPr="00281DF2" w:rsidRDefault="00281DF2" w:rsidP="00281DF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81DF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5670" w:type="dxa"/>
            <w:shd w:val="clear" w:color="auto" w:fill="auto"/>
          </w:tcPr>
          <w:p w:rsidR="00281DF2" w:rsidRPr="00281DF2" w:rsidRDefault="00281DF2" w:rsidP="00281DF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81DF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 года 10  мес.</w:t>
            </w:r>
          </w:p>
        </w:tc>
      </w:tr>
      <w:tr w:rsidR="00281DF2" w:rsidRPr="00281DF2" w:rsidTr="00B7787D">
        <w:trPr>
          <w:jc w:val="center"/>
        </w:trPr>
        <w:tc>
          <w:tcPr>
            <w:tcW w:w="4219" w:type="dxa"/>
            <w:shd w:val="clear" w:color="auto" w:fill="auto"/>
          </w:tcPr>
          <w:p w:rsidR="00281DF2" w:rsidRPr="00281DF2" w:rsidRDefault="00281DF2" w:rsidP="00281DF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81DF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Ведущий преподаватель</w:t>
            </w:r>
          </w:p>
        </w:tc>
        <w:tc>
          <w:tcPr>
            <w:tcW w:w="5670" w:type="dxa"/>
            <w:shd w:val="clear" w:color="auto" w:fill="auto"/>
          </w:tcPr>
          <w:p w:rsidR="00281DF2" w:rsidRPr="00281DF2" w:rsidRDefault="00281DF2" w:rsidP="00281DF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1DF2" w:rsidRPr="00281DF2" w:rsidTr="00B7787D">
        <w:trPr>
          <w:jc w:val="center"/>
        </w:trPr>
        <w:tc>
          <w:tcPr>
            <w:tcW w:w="4219" w:type="dxa"/>
            <w:shd w:val="clear" w:color="auto" w:fill="auto"/>
          </w:tcPr>
          <w:p w:rsidR="00281DF2" w:rsidRPr="00281DF2" w:rsidRDefault="00281DF2" w:rsidP="00281DF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81DF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Разработчик:</w:t>
            </w:r>
          </w:p>
        </w:tc>
        <w:tc>
          <w:tcPr>
            <w:tcW w:w="5670" w:type="dxa"/>
            <w:shd w:val="clear" w:color="auto" w:fill="auto"/>
          </w:tcPr>
          <w:p w:rsidR="00281DF2" w:rsidRPr="00281DF2" w:rsidRDefault="00281DF2" w:rsidP="00281DF2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81DF2" w:rsidRPr="00281DF2" w:rsidRDefault="00281DF2" w:rsidP="00281DF2">
      <w:pPr>
        <w:spacing w:before="120" w:after="12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81DF2" w:rsidRDefault="00281DF2" w:rsidP="00281DF2">
      <w:pPr>
        <w:spacing w:before="120" w:after="12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81DF2" w:rsidRDefault="00281DF2" w:rsidP="00281DF2">
      <w:pPr>
        <w:spacing w:before="120" w:after="12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81DF2" w:rsidRDefault="00281DF2" w:rsidP="00281DF2">
      <w:pPr>
        <w:spacing w:before="120" w:after="12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81DF2" w:rsidRPr="00281DF2" w:rsidRDefault="00281DF2" w:rsidP="00281DF2">
      <w:pPr>
        <w:spacing w:before="120" w:after="12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81DF2" w:rsidRPr="00281DF2" w:rsidRDefault="00281DF2" w:rsidP="00281DF2">
      <w:pPr>
        <w:spacing w:after="20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Саратов, </w:t>
      </w:r>
      <w:r w:rsidRPr="00281DF2">
        <w:rPr>
          <w:rFonts w:ascii="Times New Roman" w:hAnsi="Times New Roman" w:cs="Times New Roman"/>
          <w:color w:val="auto"/>
          <w:sz w:val="24"/>
          <w:szCs w:val="24"/>
        </w:rPr>
        <w:t>201</w:t>
      </w:r>
      <w:r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Pr="00281DF2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</w:p>
    <w:p w:rsidR="00205B7C" w:rsidRPr="00205B7C" w:rsidRDefault="00205B7C" w:rsidP="00205B7C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FC331F" w:rsidRPr="00FC331F" w:rsidRDefault="00205B7C" w:rsidP="00FC331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="00FC331F" w:rsidRPr="00FC331F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</w:p>
    <w:p w:rsidR="00FC331F" w:rsidRPr="00FC331F" w:rsidRDefault="00FC331F" w:rsidP="00FC331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C331F" w:rsidRPr="00FC331F" w:rsidRDefault="00FC331F" w:rsidP="00FC331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331F">
        <w:rPr>
          <w:rFonts w:ascii="Times New Roman" w:hAnsi="Times New Roman" w:cs="Times New Roman"/>
          <w:color w:val="auto"/>
          <w:sz w:val="28"/>
          <w:szCs w:val="28"/>
        </w:rPr>
        <w:t xml:space="preserve">       Настоящая методическая разработка представляет собой набор вариантов с тестовыми заданиями для контроля уровня остаточных знаний по дисциплине   «</w:t>
      </w:r>
      <w:r>
        <w:rPr>
          <w:rFonts w:ascii="Times New Roman" w:hAnsi="Times New Roman" w:cs="Times New Roman"/>
          <w:color w:val="auto"/>
          <w:sz w:val="28"/>
          <w:szCs w:val="28"/>
        </w:rPr>
        <w:t>Основы материаловедения</w:t>
      </w:r>
      <w:r w:rsidRPr="00FC331F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FC331F" w:rsidRPr="00FC331F" w:rsidRDefault="00FC331F" w:rsidP="00FC331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331F">
        <w:rPr>
          <w:rFonts w:ascii="Times New Roman" w:hAnsi="Times New Roman" w:cs="Times New Roman"/>
          <w:color w:val="auto"/>
          <w:sz w:val="28"/>
          <w:szCs w:val="28"/>
        </w:rPr>
        <w:t xml:space="preserve">       Каждый вариант содержит 20 вопросов, охватывающих все основные темы содержания дисциплины в соответствии с дидактическими единицами, предусмотренными Государственным образовательным стандартом (</w:t>
      </w:r>
      <w:proofErr w:type="gramStart"/>
      <w:r w:rsidRPr="00FC331F">
        <w:rPr>
          <w:rFonts w:ascii="Times New Roman" w:hAnsi="Times New Roman" w:cs="Times New Roman"/>
          <w:color w:val="auto"/>
          <w:sz w:val="28"/>
          <w:szCs w:val="28"/>
        </w:rPr>
        <w:t>см</w:t>
      </w:r>
      <w:proofErr w:type="gramEnd"/>
      <w:r w:rsidRPr="00FC331F">
        <w:rPr>
          <w:rFonts w:ascii="Times New Roman" w:hAnsi="Times New Roman" w:cs="Times New Roman"/>
          <w:color w:val="auto"/>
          <w:sz w:val="28"/>
          <w:szCs w:val="28"/>
        </w:rPr>
        <w:t xml:space="preserve">. таблицу 1). </w:t>
      </w:r>
    </w:p>
    <w:p w:rsidR="00FC331F" w:rsidRPr="00FC331F" w:rsidRDefault="00FC331F" w:rsidP="00FC331F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FC331F" w:rsidRPr="00FC331F" w:rsidRDefault="00FC331F" w:rsidP="00FC331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C331F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4440"/>
        <w:gridCol w:w="918"/>
        <w:gridCol w:w="1134"/>
      </w:tblGrid>
      <w:tr w:rsidR="00FC331F" w:rsidRPr="00FC331F" w:rsidTr="00FC331F">
        <w:tc>
          <w:tcPr>
            <w:tcW w:w="3468" w:type="dxa"/>
            <w:vAlign w:val="center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4440" w:type="dxa"/>
            <w:vAlign w:val="center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Темы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Номер </w:t>
            </w:r>
          </w:p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задания </w:t>
            </w:r>
          </w:p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билете</w:t>
            </w:r>
          </w:p>
        </w:tc>
        <w:tc>
          <w:tcPr>
            <w:tcW w:w="0" w:type="auto"/>
            <w:vAlign w:val="center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Тип </w:t>
            </w:r>
          </w:p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33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задания*</w:t>
            </w:r>
          </w:p>
        </w:tc>
      </w:tr>
      <w:tr w:rsidR="00FC331F" w:rsidRPr="00FC331F" w:rsidTr="00FC331F">
        <w:tc>
          <w:tcPr>
            <w:tcW w:w="3468" w:type="dxa"/>
            <w:vMerge w:val="restart"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40" w:type="dxa"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C331F" w:rsidRPr="00FC331F" w:rsidTr="00FC331F">
        <w:tc>
          <w:tcPr>
            <w:tcW w:w="3468" w:type="dxa"/>
            <w:vMerge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40" w:type="dxa"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C331F" w:rsidRPr="00FC331F" w:rsidTr="00FC331F">
        <w:trPr>
          <w:trHeight w:val="646"/>
        </w:trPr>
        <w:tc>
          <w:tcPr>
            <w:tcW w:w="3468" w:type="dxa"/>
            <w:vMerge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40" w:type="dxa"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C331F" w:rsidRPr="00FC331F" w:rsidTr="00FC331F">
        <w:tc>
          <w:tcPr>
            <w:tcW w:w="3468" w:type="dxa"/>
            <w:vMerge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40" w:type="dxa"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C331F" w:rsidRPr="00FC331F" w:rsidTr="00FC331F">
        <w:tc>
          <w:tcPr>
            <w:tcW w:w="3468" w:type="dxa"/>
            <w:vMerge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40" w:type="dxa"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C331F" w:rsidRPr="00FC331F" w:rsidTr="00FC331F">
        <w:tc>
          <w:tcPr>
            <w:tcW w:w="3468" w:type="dxa"/>
            <w:vMerge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40" w:type="dxa"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C331F" w:rsidRPr="00FC331F" w:rsidTr="00FC331F">
        <w:tc>
          <w:tcPr>
            <w:tcW w:w="3468" w:type="dxa"/>
            <w:vMerge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40" w:type="dxa"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C331F" w:rsidRPr="00FC331F" w:rsidTr="00FC331F">
        <w:tc>
          <w:tcPr>
            <w:tcW w:w="3468" w:type="dxa"/>
            <w:vMerge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40" w:type="dxa"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C331F" w:rsidRPr="00FC331F" w:rsidTr="00FC331F">
        <w:tc>
          <w:tcPr>
            <w:tcW w:w="3468" w:type="dxa"/>
            <w:vMerge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40" w:type="dxa"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C331F" w:rsidRPr="00FC331F" w:rsidTr="00FC331F">
        <w:tc>
          <w:tcPr>
            <w:tcW w:w="3468" w:type="dxa"/>
            <w:vMerge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40" w:type="dxa"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C331F" w:rsidRPr="00FC331F" w:rsidRDefault="00FC331F" w:rsidP="00FC331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C331F" w:rsidRPr="00FC331F" w:rsidRDefault="00FC331F" w:rsidP="00FC331F">
      <w:pPr>
        <w:rPr>
          <w:rFonts w:ascii="Times New Roman" w:hAnsi="Times New Roman" w:cs="Times New Roman"/>
          <w:color w:val="auto"/>
          <w:sz w:val="16"/>
          <w:szCs w:val="16"/>
        </w:rPr>
      </w:pPr>
      <w:r w:rsidRPr="00FC33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C331F" w:rsidRPr="00FC331F" w:rsidRDefault="00FC331F" w:rsidP="00FC331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C331F">
        <w:rPr>
          <w:rFonts w:ascii="Times New Roman" w:hAnsi="Times New Roman" w:cs="Times New Roman"/>
          <w:color w:val="auto"/>
          <w:sz w:val="28"/>
          <w:szCs w:val="28"/>
        </w:rPr>
        <w:t xml:space="preserve">* В - выбор одного ответа из </w:t>
      </w:r>
      <w:proofErr w:type="gramStart"/>
      <w:r w:rsidRPr="00FC331F">
        <w:rPr>
          <w:rFonts w:ascii="Times New Roman" w:hAnsi="Times New Roman" w:cs="Times New Roman"/>
          <w:color w:val="auto"/>
          <w:sz w:val="28"/>
          <w:szCs w:val="28"/>
        </w:rPr>
        <w:t>предложенных</w:t>
      </w:r>
      <w:proofErr w:type="gramEnd"/>
      <w:r w:rsidRPr="00FC331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C331F" w:rsidRPr="00FC331F" w:rsidRDefault="00FC331F" w:rsidP="00FC331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C331F">
        <w:rPr>
          <w:rFonts w:ascii="Times New Roman" w:hAnsi="Times New Roman" w:cs="Times New Roman"/>
          <w:color w:val="auto"/>
          <w:sz w:val="28"/>
          <w:szCs w:val="28"/>
        </w:rPr>
        <w:t xml:space="preserve">   НВ - выбор нескольких ответов </w:t>
      </w:r>
      <w:proofErr w:type="gramStart"/>
      <w:r w:rsidRPr="00FC331F"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  <w:r w:rsidRPr="00FC331F"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предложенных.</w:t>
      </w:r>
    </w:p>
    <w:p w:rsidR="00FC331F" w:rsidRPr="00FC331F" w:rsidRDefault="00FC331F" w:rsidP="00FC331F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FC331F" w:rsidRPr="00FC331F" w:rsidRDefault="00FC331F" w:rsidP="00FC331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C331F">
        <w:rPr>
          <w:rFonts w:ascii="Times New Roman" w:hAnsi="Times New Roman" w:cs="Times New Roman"/>
          <w:color w:val="auto"/>
          <w:sz w:val="28"/>
          <w:szCs w:val="28"/>
        </w:rPr>
        <w:t xml:space="preserve">        Каждый правильный ответ оценивается в 5 баллов и, таким образом, максимальное количество баллов – 100.</w:t>
      </w:r>
    </w:p>
    <w:p w:rsidR="00FC331F" w:rsidRPr="00FC331F" w:rsidRDefault="00FC331F" w:rsidP="00FC331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C331F">
        <w:rPr>
          <w:rFonts w:ascii="Times New Roman" w:hAnsi="Times New Roman" w:cs="Times New Roman"/>
          <w:color w:val="auto"/>
          <w:sz w:val="28"/>
          <w:szCs w:val="28"/>
        </w:rPr>
        <w:t xml:space="preserve">        Оценки выставляются по количеству набранных студентом баллов в соответствии таблице 2.</w:t>
      </w:r>
    </w:p>
    <w:p w:rsidR="00FC331F" w:rsidRPr="00FC331F" w:rsidRDefault="00FC331F" w:rsidP="00FC331F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FC331F" w:rsidRPr="00FC331F" w:rsidRDefault="00FC331F" w:rsidP="00FC331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C331F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FC331F" w:rsidRPr="00FC331F" w:rsidTr="00FC331F">
        <w:trPr>
          <w:trHeight w:val="491"/>
        </w:trPr>
        <w:tc>
          <w:tcPr>
            <w:tcW w:w="4927" w:type="dxa"/>
            <w:vAlign w:val="center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33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баллов</w:t>
            </w:r>
          </w:p>
        </w:tc>
        <w:tc>
          <w:tcPr>
            <w:tcW w:w="4927" w:type="dxa"/>
            <w:vAlign w:val="center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33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Оценка</w:t>
            </w:r>
          </w:p>
        </w:tc>
      </w:tr>
      <w:tr w:rsidR="00FC331F" w:rsidRPr="00FC331F" w:rsidTr="00FC331F">
        <w:tc>
          <w:tcPr>
            <w:tcW w:w="4927" w:type="dxa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33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Свыше 86 баллов</w:t>
            </w:r>
          </w:p>
        </w:tc>
        <w:tc>
          <w:tcPr>
            <w:tcW w:w="4927" w:type="dxa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33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Отлично</w:t>
            </w:r>
          </w:p>
        </w:tc>
      </w:tr>
      <w:tr w:rsidR="00FC331F" w:rsidRPr="00FC331F" w:rsidTr="00FC331F">
        <w:tc>
          <w:tcPr>
            <w:tcW w:w="4927" w:type="dxa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33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61 до 85 баллов</w:t>
            </w:r>
          </w:p>
        </w:tc>
        <w:tc>
          <w:tcPr>
            <w:tcW w:w="4927" w:type="dxa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33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Хорошо</w:t>
            </w:r>
          </w:p>
        </w:tc>
      </w:tr>
      <w:tr w:rsidR="00FC331F" w:rsidRPr="00FC331F" w:rsidTr="00FC331F">
        <w:tc>
          <w:tcPr>
            <w:tcW w:w="4927" w:type="dxa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33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31 до 60 баллов</w:t>
            </w:r>
          </w:p>
        </w:tc>
        <w:tc>
          <w:tcPr>
            <w:tcW w:w="4927" w:type="dxa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33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Удовлетворительно</w:t>
            </w:r>
          </w:p>
        </w:tc>
      </w:tr>
      <w:tr w:rsidR="00FC331F" w:rsidRPr="00FC331F" w:rsidTr="00FC331F">
        <w:tc>
          <w:tcPr>
            <w:tcW w:w="4927" w:type="dxa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33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30 баллов</w:t>
            </w:r>
          </w:p>
        </w:tc>
        <w:tc>
          <w:tcPr>
            <w:tcW w:w="4927" w:type="dxa"/>
          </w:tcPr>
          <w:p w:rsidR="00FC331F" w:rsidRPr="00FC331F" w:rsidRDefault="00FC331F" w:rsidP="00FC33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33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Неудовлетворительно</w:t>
            </w:r>
          </w:p>
        </w:tc>
      </w:tr>
    </w:tbl>
    <w:p w:rsidR="00FC331F" w:rsidRPr="00FC331F" w:rsidRDefault="00FC331F" w:rsidP="00FC331F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FC331F" w:rsidRPr="00FC331F" w:rsidRDefault="00FC331F" w:rsidP="00FC331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C331F">
        <w:rPr>
          <w:rFonts w:ascii="Times New Roman" w:hAnsi="Times New Roman" w:cs="Times New Roman"/>
          <w:color w:val="auto"/>
          <w:sz w:val="28"/>
          <w:szCs w:val="28"/>
        </w:rPr>
        <w:t xml:space="preserve">        Студенты отвечают на вопросы, заполняя бланк ответа, который приводится в настоящей методической разработке.</w:t>
      </w:r>
    </w:p>
    <w:p w:rsidR="00FC331F" w:rsidRPr="00FC331F" w:rsidRDefault="00FC331F" w:rsidP="00FC331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FC331F">
        <w:rPr>
          <w:rFonts w:ascii="Times New Roman" w:hAnsi="Times New Roman" w:cs="Times New Roman"/>
          <w:color w:val="auto"/>
          <w:sz w:val="28"/>
          <w:szCs w:val="28"/>
        </w:rPr>
        <w:t xml:space="preserve">        Для определения правильных ответов в настоящей методической разработке имеется ключ к тесту.</w:t>
      </w:r>
    </w:p>
    <w:p w:rsidR="00DA0955" w:rsidRPr="0067288D" w:rsidRDefault="00FC331F" w:rsidP="00DA0955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DA0955" w:rsidRPr="0067288D" w:rsidRDefault="00205B7C" w:rsidP="00DA0955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Вариант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proofErr w:type="gramEnd"/>
    </w:p>
    <w:p w:rsidR="00DA0955" w:rsidRPr="004F2618" w:rsidRDefault="00DA0955" w:rsidP="00DA095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F2618">
        <w:rPr>
          <w:rFonts w:ascii="Times New Roman" w:hAnsi="Times New Roman" w:cs="Times New Roman"/>
          <w:color w:val="auto"/>
          <w:sz w:val="28"/>
          <w:szCs w:val="28"/>
        </w:rPr>
        <w:t>Указания по выполнению тестовых заданий</w:t>
      </w:r>
    </w:p>
    <w:p w:rsidR="00DA0955" w:rsidRPr="004F2618" w:rsidRDefault="00DA0955" w:rsidP="00DA095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0955" w:rsidRPr="004F2618" w:rsidRDefault="00DA0955" w:rsidP="00DA095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F2618">
        <w:rPr>
          <w:rFonts w:ascii="Times New Roman" w:hAnsi="Times New Roman" w:cs="Times New Roman"/>
          <w:color w:val="auto"/>
          <w:sz w:val="28"/>
          <w:szCs w:val="28"/>
        </w:rPr>
        <w:t xml:space="preserve">     Для выполнения тестовых заданий следует внимательно прочитать вопросы </w:t>
      </w:r>
      <w:r w:rsidR="0067288D" w:rsidRPr="004F26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2618">
        <w:rPr>
          <w:rFonts w:ascii="Times New Roman" w:hAnsi="Times New Roman" w:cs="Times New Roman"/>
          <w:color w:val="auto"/>
          <w:sz w:val="28"/>
          <w:szCs w:val="28"/>
        </w:rPr>
        <w:t>и в колонке предлагаемых вариантов ответов подобрать правильн</w:t>
      </w:r>
      <w:r w:rsidR="0067288D" w:rsidRPr="004F2618">
        <w:rPr>
          <w:rFonts w:ascii="Times New Roman" w:hAnsi="Times New Roman" w:cs="Times New Roman"/>
          <w:color w:val="auto"/>
          <w:sz w:val="28"/>
          <w:szCs w:val="28"/>
        </w:rPr>
        <w:t>ый ответ.</w:t>
      </w:r>
    </w:p>
    <w:p w:rsidR="00DA0955" w:rsidRPr="004F2618" w:rsidRDefault="00DA0955" w:rsidP="00DA095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F2618">
        <w:rPr>
          <w:rFonts w:ascii="Times New Roman" w:hAnsi="Times New Roman" w:cs="Times New Roman"/>
          <w:color w:val="auto"/>
          <w:sz w:val="28"/>
          <w:szCs w:val="28"/>
        </w:rPr>
        <w:t xml:space="preserve">     Код выбранного ответа следует занести в бланк.</w:t>
      </w:r>
    </w:p>
    <w:p w:rsidR="00DA0955" w:rsidRPr="004F2618" w:rsidRDefault="00DA0955" w:rsidP="00DA095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A0955" w:rsidRPr="004F2618" w:rsidRDefault="00DA0955" w:rsidP="00DA095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F2618">
        <w:rPr>
          <w:rFonts w:ascii="Times New Roman" w:hAnsi="Times New Roman" w:cs="Times New Roman"/>
          <w:color w:val="auto"/>
          <w:sz w:val="28"/>
          <w:szCs w:val="28"/>
        </w:rPr>
        <w:t>ВНИМАНИЕ! Проверьте, чтобы бланк ответов был заполнен полностью.</w:t>
      </w:r>
    </w:p>
    <w:p w:rsidR="0034071A" w:rsidRDefault="0034071A" w:rsidP="0034071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288D" w:rsidRPr="0067288D" w:rsidRDefault="0067288D" w:rsidP="0034071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812"/>
        <w:gridCol w:w="2552"/>
        <w:gridCol w:w="1134"/>
      </w:tblGrid>
      <w:tr w:rsidR="00502CD6" w:rsidRPr="0067288D">
        <w:tblPrEx>
          <w:tblCellMar>
            <w:top w:w="0" w:type="dxa"/>
            <w:bottom w:w="0" w:type="dxa"/>
          </w:tblCellMar>
        </w:tblPrEx>
        <w:trPr>
          <w:trHeight w:val="60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№№</w:t>
            </w:r>
          </w:p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288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Варианты ответа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Номер ответа</w:t>
            </w:r>
          </w:p>
        </w:tc>
      </w:tr>
      <w:tr w:rsidR="00502CD6" w:rsidRPr="006728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 свойство материала сопротивл</w:t>
            </w:r>
            <w:r w:rsidR="00DA0955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DA0955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ься 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ударным нагрузкам</w:t>
            </w:r>
          </w:p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Прочность </w:t>
            </w:r>
          </w:p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Пластичность Твердость </w:t>
            </w:r>
          </w:p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Вязкость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02CD6" w:rsidRPr="006728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13517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Pr="00B37075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 струк</w:t>
            </w:r>
            <w:r w:rsidR="00B37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туру - химическое соединение </w:t>
            </w:r>
          </w:p>
          <w:p w:rsidR="00502CD6" w:rsidRPr="0067288D" w:rsidRDefault="00B37075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B3707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B37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Перлит </w:t>
            </w:r>
          </w:p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Аустенит </w:t>
            </w:r>
          </w:p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Феррит </w:t>
            </w:r>
          </w:p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Цементит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02CD6" w:rsidRPr="006728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13517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Укажите, с какой целью проводится отжиг стали; для повышения: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Прочности Пластичности Твердости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02CD6" w:rsidRPr="006728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13517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Укажите, какой химический состав имеет дюралюминий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B37075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proofErr w:type="gramEnd"/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2CD6" w:rsidRPr="0067288D" w:rsidRDefault="00B37075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proofErr w:type="gramEnd"/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Pr="00B37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7075" w:rsidRPr="00B37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70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2CD6" w:rsidRPr="00B37075" w:rsidRDefault="00B37075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02CD6" w:rsidRPr="006728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13517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Укажите, какой по назначению является сталь марки 9ХГС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Конструкционная Инструментальная Специальная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02CD6" w:rsidRPr="006728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13517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B37075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Укажите, какой тип наконечника применя</w:t>
            </w:r>
            <w:r w:rsidR="00B370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ется для определения твердости 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="00B3707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Закаленный шарик Алмазный конус  гран</w:t>
            </w:r>
            <w:proofErr w:type="gramStart"/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ирамида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02CD6" w:rsidRPr="006728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13517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Укажите, какой по назначению является сталь марки Р</w:t>
            </w:r>
            <w:proofErr w:type="gramStart"/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Конструкционная Инструментальная Специальная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02CD6" w:rsidRPr="006728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13517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Укажите, какая структура обладает наибольшей стойкостью к коррозии</w:t>
            </w:r>
          </w:p>
          <w:p w:rsidR="004F2618" w:rsidRDefault="004F2618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2618" w:rsidRDefault="004F2618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2618" w:rsidRPr="0067288D" w:rsidRDefault="004F2618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B37075" w:rsidP="00502CD6">
            <w:pPr>
              <w:ind w:lef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2% </w:t>
            </w:r>
          </w:p>
          <w:p w:rsidR="00502CD6" w:rsidRPr="0067288D" w:rsidRDefault="00B37075" w:rsidP="00502CD6">
            <w:pPr>
              <w:ind w:lef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&gt;</w:t>
            </w:r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2%</w:t>
            </w:r>
          </w:p>
          <w:p w:rsidR="00502CD6" w:rsidRPr="0067288D" w:rsidRDefault="00B37075" w:rsidP="00502CD6">
            <w:pPr>
              <w:ind w:lef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2CD6" w:rsidRPr="00B37075" w:rsidRDefault="00B37075" w:rsidP="00502CD6">
            <w:pPr>
              <w:ind w:left="4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02CD6" w:rsidRPr="006728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13517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Укажите, какой по назначению является сталь марки У10</w:t>
            </w:r>
          </w:p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Конструкционная Инструментальная Специальная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02CD6" w:rsidRPr="006728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13517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цементация: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44440" w:rsidRDefault="00B37075" w:rsidP="00502C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Насыщение </w:t>
            </w:r>
            <w:r w:rsidR="0064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азотом</w:t>
            </w:r>
            <w:r w:rsidRPr="0064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Насыщение</w:t>
            </w:r>
            <w:r w:rsidR="0064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углерод. </w:t>
            </w:r>
            <w:r w:rsidRPr="0064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Насыщение </w:t>
            </w:r>
            <w:r w:rsidR="0064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углеродом и азотом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02CD6" w:rsidRPr="006728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="00B13517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Укажите, какой по назначению является сталь марки</w:t>
            </w:r>
            <w:proofErr w:type="gramStart"/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Конструкционная Инструментальная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02CD6" w:rsidRPr="006728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13517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Укажите, какой химический состав имеет чугун</w:t>
            </w:r>
          </w:p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B37075" w:rsidP="00502CD6">
            <w:pPr>
              <w:ind w:left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+С до 2%</w:t>
            </w:r>
          </w:p>
          <w:p w:rsidR="00502CD6" w:rsidRPr="0067288D" w:rsidRDefault="00B37075" w:rsidP="00502CD6">
            <w:pPr>
              <w:ind w:left="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+С</w:t>
            </w:r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&gt;</w:t>
            </w:r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2% </w:t>
            </w:r>
          </w:p>
          <w:p w:rsidR="00502CD6" w:rsidRPr="0067288D" w:rsidRDefault="00B37075" w:rsidP="00502CD6">
            <w:pPr>
              <w:ind w:left="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+С</w:t>
            </w:r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02CD6" w:rsidRPr="006728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13517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Укажите, какая скорость охлаждения при закалке: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печью </w:t>
            </w:r>
          </w:p>
          <w:p w:rsidR="00B13517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воздухе </w:t>
            </w:r>
          </w:p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"и" критической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02CD6" w:rsidRPr="0067288D" w:rsidRDefault="00DA0955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02CD6" w:rsidRPr="006728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13517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Укажите, какой по н</w:t>
            </w:r>
            <w:r w:rsidR="0064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азначению является сталь марки 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Х18Н9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Специальная Инструментальная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02CD6" w:rsidRPr="0067288D" w:rsidRDefault="00502CD6" w:rsidP="00502C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02CD6" w:rsidRPr="006728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3832DF" w:rsidRDefault="003832DF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.15</w:t>
            </w:r>
          </w:p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 химический состав имеет бронза:</w:t>
            </w:r>
          </w:p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17" w:rsidRPr="0067288D" w:rsidRDefault="00644440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+С </w:t>
            </w:r>
          </w:p>
          <w:p w:rsidR="00B13517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+Си </w:t>
            </w:r>
          </w:p>
          <w:p w:rsidR="00502CD6" w:rsidRPr="00644440" w:rsidRDefault="00644440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17" w:rsidRPr="0067288D" w:rsidRDefault="00DA0955" w:rsidP="00B13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</w:p>
          <w:p w:rsidR="00B13517" w:rsidRPr="0067288D" w:rsidRDefault="00DA0955" w:rsidP="00B13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</w:p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</w:t>
            </w:r>
          </w:p>
        </w:tc>
      </w:tr>
      <w:tr w:rsidR="00502CD6" w:rsidRPr="006728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3832DF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  <w:r w:rsidR="00502CD6"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16</w:t>
            </w:r>
          </w:p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Укажите, какая сталь лучше обрабатывается</w:t>
            </w:r>
          </w:p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17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закалки </w:t>
            </w:r>
          </w:p>
          <w:p w:rsidR="00B13517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отпуска </w:t>
            </w:r>
          </w:p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отжига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DA0955" w:rsidP="00B13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</w:p>
          <w:p w:rsidR="00B13517" w:rsidRPr="0067288D" w:rsidRDefault="00DA0955" w:rsidP="00B13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</w:p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</w:t>
            </w:r>
          </w:p>
        </w:tc>
      </w:tr>
      <w:tr w:rsidR="00502CD6" w:rsidRPr="006728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3832DF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1.17</w:t>
            </w:r>
            <w:r w:rsidR="00502CD6"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.</w:t>
            </w:r>
          </w:p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Укажите, какой химический состав имеет легированная сталь:</w:t>
            </w:r>
          </w:p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517" w:rsidRPr="00644440" w:rsidRDefault="00644440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Zn</w:t>
            </w:r>
          </w:p>
          <w:p w:rsidR="00B13517" w:rsidRPr="0067288D" w:rsidRDefault="00644440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+А</w:t>
            </w:r>
            <w:proofErr w:type="gramStart"/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13517" w:rsidRPr="0067288D" w:rsidRDefault="00644440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+С </w:t>
            </w:r>
          </w:p>
          <w:p w:rsidR="00502CD6" w:rsidRPr="0067288D" w:rsidRDefault="00644440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proofErr w:type="spellStart"/>
            <w:r w:rsidR="00502CD6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С+Сг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DA0955" w:rsidP="00B13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</w:p>
          <w:p w:rsidR="00B13517" w:rsidRPr="0067288D" w:rsidRDefault="00DA0955" w:rsidP="00B13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</w:p>
          <w:p w:rsidR="00B13517" w:rsidRPr="0067288D" w:rsidRDefault="00DA0955" w:rsidP="00B13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</w:t>
            </w:r>
          </w:p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</w:t>
            </w:r>
          </w:p>
        </w:tc>
      </w:tr>
      <w:tr w:rsidR="00502CD6" w:rsidRPr="006728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1.</w:t>
            </w:r>
            <w:r w:rsidR="003832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18</w:t>
            </w:r>
          </w:p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свойства приобретает дюралюминий после закалки: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Прочность Пластичность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DA0955" w:rsidP="00B13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</w:p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</w:p>
        </w:tc>
      </w:tr>
      <w:tr w:rsidR="00502CD6" w:rsidRPr="006728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  <w:r w:rsidR="003832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.19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Свойство металла деформироваться и сохранять состояние деформации называется: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Упругостью Пластичностью Прочностью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DA0955" w:rsidP="00B13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</w:p>
          <w:p w:rsidR="00B13517" w:rsidRPr="0067288D" w:rsidRDefault="00DA0955" w:rsidP="00B13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</w:p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</w:t>
            </w:r>
          </w:p>
        </w:tc>
      </w:tr>
      <w:tr w:rsidR="00502CD6" w:rsidRPr="0067288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1.</w:t>
            </w:r>
            <w:r w:rsidR="003832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Насыщение поверхности металла углеродом и азотом вместе называется: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Цианирование Цементация Азотирование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CD6" w:rsidRPr="0067288D" w:rsidRDefault="00DA0955" w:rsidP="00B13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</w:p>
          <w:p w:rsidR="00B13517" w:rsidRPr="0067288D" w:rsidRDefault="00DA0955" w:rsidP="00B13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</w:p>
          <w:p w:rsidR="00502CD6" w:rsidRPr="0067288D" w:rsidRDefault="00502CD6" w:rsidP="00B13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</w:t>
            </w:r>
          </w:p>
        </w:tc>
      </w:tr>
    </w:tbl>
    <w:p w:rsidR="0034071A" w:rsidRPr="0067288D" w:rsidRDefault="0034071A" w:rsidP="00340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7288D" w:rsidRPr="0067288D" w:rsidRDefault="0034071A" w:rsidP="0034071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288D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7288D" w:rsidRPr="0067288D" w:rsidRDefault="00205B7C" w:rsidP="0067288D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Вариант 2</w:t>
      </w:r>
    </w:p>
    <w:p w:rsidR="0067288D" w:rsidRPr="0067288D" w:rsidRDefault="0067288D" w:rsidP="0067288D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7288D" w:rsidRPr="004F2618" w:rsidRDefault="0067288D" w:rsidP="0067288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F2618">
        <w:rPr>
          <w:rFonts w:ascii="Times New Roman" w:hAnsi="Times New Roman" w:cs="Times New Roman"/>
          <w:color w:val="auto"/>
          <w:sz w:val="28"/>
          <w:szCs w:val="28"/>
        </w:rPr>
        <w:t>Указания по выполнению тестовых заданий</w:t>
      </w:r>
    </w:p>
    <w:p w:rsidR="0067288D" w:rsidRPr="004F2618" w:rsidRDefault="0067288D" w:rsidP="0067288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7288D" w:rsidRPr="004F2618" w:rsidRDefault="0067288D" w:rsidP="0067288D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F2618">
        <w:rPr>
          <w:rFonts w:ascii="Times New Roman" w:hAnsi="Times New Roman" w:cs="Times New Roman"/>
          <w:color w:val="auto"/>
          <w:sz w:val="28"/>
          <w:szCs w:val="28"/>
        </w:rPr>
        <w:t xml:space="preserve">     Для выполнения тестовых заданий следует внимательно прочитать вопросы  и в колонке предлагаемых вариантов ответов подобрать правильный ответ.</w:t>
      </w:r>
    </w:p>
    <w:p w:rsidR="0067288D" w:rsidRPr="004F2618" w:rsidRDefault="0067288D" w:rsidP="0067288D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F2618">
        <w:rPr>
          <w:rFonts w:ascii="Times New Roman" w:hAnsi="Times New Roman" w:cs="Times New Roman"/>
          <w:color w:val="auto"/>
          <w:sz w:val="28"/>
          <w:szCs w:val="28"/>
        </w:rPr>
        <w:t xml:space="preserve">     Код выбранного ответа следует занести в бланк.</w:t>
      </w:r>
    </w:p>
    <w:p w:rsidR="0067288D" w:rsidRPr="004F2618" w:rsidRDefault="0067288D" w:rsidP="0067288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7288D" w:rsidRPr="004F2618" w:rsidRDefault="0067288D" w:rsidP="0067288D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F2618">
        <w:rPr>
          <w:rFonts w:ascii="Times New Roman" w:hAnsi="Times New Roman" w:cs="Times New Roman"/>
          <w:color w:val="auto"/>
          <w:sz w:val="28"/>
          <w:szCs w:val="28"/>
        </w:rPr>
        <w:t>ВНИМАНИЕ! Проверьте, чтобы бланк ответов был заполнен полностью.</w:t>
      </w:r>
    </w:p>
    <w:p w:rsidR="0034071A" w:rsidRDefault="0034071A" w:rsidP="0034071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288D" w:rsidRPr="0067288D" w:rsidRDefault="0067288D" w:rsidP="0034071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9"/>
        <w:gridCol w:w="5094"/>
        <w:gridCol w:w="2977"/>
        <w:gridCol w:w="1134"/>
      </w:tblGrid>
      <w:tr w:rsidR="0034071A" w:rsidRPr="0067288D">
        <w:tblPrEx>
          <w:tblCellMar>
            <w:top w:w="0" w:type="dxa"/>
            <w:bottom w:w="0" w:type="dxa"/>
          </w:tblCellMar>
        </w:tblPrEx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8D" w:rsidRPr="0067288D" w:rsidRDefault="0034071A" w:rsidP="0067288D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№№</w:t>
            </w:r>
          </w:p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7288D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Варианты ответа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Номер ответа</w:t>
            </w:r>
          </w:p>
        </w:tc>
      </w:tr>
      <w:tr w:rsidR="0034071A" w:rsidRPr="0067288D">
        <w:tblPrEx>
          <w:tblCellMar>
            <w:top w:w="0" w:type="dxa"/>
            <w:bottom w:w="0" w:type="dxa"/>
          </w:tblCellMar>
        </w:tblPrEx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67288D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 свойства металла сопротивляться переменным нагрузкам</w:t>
            </w:r>
          </w:p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2F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Вязкость </w:t>
            </w:r>
          </w:p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Пластичность Прочность Выносливость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143" w:rsidRP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C0143" w:rsidRP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C0143" w:rsidRP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34071A" w:rsidRPr="0067288D" w:rsidRDefault="0034071A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4071A" w:rsidRPr="0067288D">
        <w:tblPrEx>
          <w:tblCellMar>
            <w:top w:w="0" w:type="dxa"/>
            <w:bottom w:w="0" w:type="dxa"/>
          </w:tblCellMar>
        </w:tblPrEx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67288D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4071A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 самую мягкую структуру железоуглеродистых сплавов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Феррит </w:t>
            </w:r>
          </w:p>
          <w:p w:rsid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Цементит </w:t>
            </w:r>
          </w:p>
          <w:p w:rsid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Перлит </w:t>
            </w:r>
          </w:p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Аустенит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34071A" w:rsidRPr="0067288D" w:rsidRDefault="0034071A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4071A" w:rsidRPr="0067288D">
        <w:tblPrEx>
          <w:tblCellMar>
            <w:top w:w="0" w:type="dxa"/>
            <w:bottom w:w="0" w:type="dxa"/>
          </w:tblCellMar>
        </w:tblPrEx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67288D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4071A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Укажите, с какой целью проводится закалка стали, для повышения: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Прочности Пластичности </w:t>
            </w:r>
          </w:p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обработки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4071A" w:rsidRPr="0067288D" w:rsidRDefault="0034071A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4071A" w:rsidRPr="0067288D">
        <w:tblPrEx>
          <w:tblCellMar>
            <w:top w:w="0" w:type="dxa"/>
            <w:bottom w:w="0" w:type="dxa"/>
          </w:tblCellMar>
        </w:tblPrEx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67288D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4071A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Укажите, какой состав имеет латунь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8D" w:rsidRDefault="0059538D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="0034071A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288D" w:rsidRDefault="0059538D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Си+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proofErr w:type="gramEnd"/>
            <w:r w:rsidR="0034071A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 </w:t>
            </w:r>
          </w:p>
          <w:p w:rsidR="0034071A" w:rsidRPr="0059538D" w:rsidRDefault="0059538D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="0034071A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4071A" w:rsidRPr="0059538D" w:rsidRDefault="0034071A" w:rsidP="005953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4071A" w:rsidRPr="0067288D">
        <w:tblPrEx>
          <w:tblCellMar>
            <w:top w:w="0" w:type="dxa"/>
            <w:bottom w:w="0" w:type="dxa"/>
          </w:tblCellMar>
        </w:tblPrEx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67288D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4071A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Укажите, какой по назначению является сталь марки 45х2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Конструкционная Инструментальная Специальная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4071A" w:rsidRPr="0067288D" w:rsidRDefault="0034071A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4071A" w:rsidRPr="0067288D">
        <w:tblPrEx>
          <w:tblCellMar>
            <w:top w:w="0" w:type="dxa"/>
            <w:bottom w:w="0" w:type="dxa"/>
          </w:tblCellMar>
        </w:tblPrEx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67288D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4071A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 самую твердую структуру железоуглеродистых сплавов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Перлит </w:t>
            </w:r>
          </w:p>
          <w:p w:rsid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Аустенит </w:t>
            </w:r>
          </w:p>
          <w:p w:rsid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Цементит </w:t>
            </w:r>
          </w:p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Феррит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34071A" w:rsidRPr="0067288D" w:rsidRDefault="0034071A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4071A" w:rsidRPr="0067288D">
        <w:tblPrEx>
          <w:tblCellMar>
            <w:top w:w="0" w:type="dxa"/>
            <w:bottom w:w="0" w:type="dxa"/>
          </w:tblCellMar>
        </w:tblPrEx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67288D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4071A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Укажите, после какой термической обработки сталь лучше обрабатывается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38D" w:rsidRPr="0059538D" w:rsidRDefault="0034071A" w:rsidP="00672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закалки </w:t>
            </w:r>
            <w:r w:rsidR="0059538D" w:rsidRPr="0059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288D" w:rsidRPr="0059538D" w:rsidRDefault="0034071A" w:rsidP="00672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отжига </w:t>
            </w:r>
          </w:p>
          <w:p w:rsidR="0059538D" w:rsidRDefault="0034071A" w:rsidP="006728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отпуска </w:t>
            </w:r>
            <w:r w:rsidR="005953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нормализации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4071A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4071A" w:rsidRPr="0067288D" w:rsidRDefault="0034071A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4071A" w:rsidRPr="0067288D">
        <w:tblPrEx>
          <w:tblCellMar>
            <w:top w:w="0" w:type="dxa"/>
            <w:bottom w:w="0" w:type="dxa"/>
          </w:tblCellMar>
        </w:tblPrEx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67288D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4071A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Укажите, какая сталь имеет прочность и твердость выше: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С=1% </w:t>
            </w:r>
          </w:p>
          <w:p w:rsid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С=0,8% </w:t>
            </w:r>
          </w:p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С=0,4%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4071A" w:rsidRPr="0067288D" w:rsidRDefault="0034071A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4071A" w:rsidRPr="0067288D">
        <w:tblPrEx>
          <w:tblCellMar>
            <w:top w:w="0" w:type="dxa"/>
            <w:bottom w:w="0" w:type="dxa"/>
          </w:tblCellMar>
        </w:tblPrEx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67288D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4071A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называют цианированием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Насыщение "С" </w:t>
            </w:r>
            <w:r w:rsidR="00595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Насыщение "'</w:t>
            </w:r>
            <w:r w:rsidR="005953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="00595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Насыщение "</w:t>
            </w:r>
            <w:r w:rsidR="005953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и "С"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4071A" w:rsidRPr="0067288D" w:rsidRDefault="0034071A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4071A" w:rsidRPr="0067288D">
        <w:tblPrEx>
          <w:tblCellMar>
            <w:top w:w="0" w:type="dxa"/>
            <w:bottom w:w="0" w:type="dxa"/>
          </w:tblCellMar>
        </w:tblPrEx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67288D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4071A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Укажите, какой по назначению является 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сталь марки У13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Конструкционная 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Инструментальная Специальная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34071A" w:rsidRPr="0067288D" w:rsidRDefault="0034071A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4071A" w:rsidRPr="0067288D">
        <w:tblPrEx>
          <w:tblCellMar>
            <w:top w:w="0" w:type="dxa"/>
            <w:bottom w:w="0" w:type="dxa"/>
          </w:tblCellMar>
        </w:tblPrEx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67288D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  <w:r w:rsidR="0034071A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Укажите, какой по н</w:t>
            </w:r>
            <w:r w:rsidR="005C0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азначению является сталь марки Р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Конструкционная Инструментальная Специальная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4071A" w:rsidRPr="0067288D" w:rsidRDefault="0034071A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4071A" w:rsidRPr="0067288D">
        <w:tblPrEx>
          <w:tblCellMar>
            <w:top w:w="0" w:type="dxa"/>
            <w:bottom w:w="0" w:type="dxa"/>
          </w:tblCellMar>
        </w:tblPrEx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67288D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4071A"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 самую твердую структуру в железоуглеродистых сплавах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Перлит </w:t>
            </w:r>
          </w:p>
          <w:p w:rsid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Аустенит </w:t>
            </w:r>
          </w:p>
          <w:p w:rsid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Феррит </w:t>
            </w:r>
          </w:p>
          <w:p w:rsidR="0034071A" w:rsidRPr="0067288D" w:rsidRDefault="0034071A" w:rsidP="006728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Цементит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7288D" w:rsidRDefault="0067288D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34071A" w:rsidRPr="0067288D" w:rsidRDefault="0034071A" w:rsidP="006728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4071A" w:rsidRPr="0067288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545DFB" w:rsidRDefault="0034071A" w:rsidP="00545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545DFB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2.</w:t>
            </w:r>
            <w:r w:rsidR="00545DFB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545DFB" w:rsidRDefault="0034071A" w:rsidP="00545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D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Укажите, с какой целью проводится нормализация стали для повышения: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545DFB" w:rsidRDefault="0034071A" w:rsidP="00545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D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Прочности Пластичности Твердости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545DFB" w:rsidRDefault="00545DFB" w:rsidP="00545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1</w:t>
            </w:r>
          </w:p>
          <w:p w:rsidR="00545DFB" w:rsidRDefault="00545DFB" w:rsidP="00545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2</w:t>
            </w:r>
          </w:p>
          <w:p w:rsidR="0034071A" w:rsidRPr="00545DFB" w:rsidRDefault="0034071A" w:rsidP="00545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545DFB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3</w:t>
            </w:r>
          </w:p>
        </w:tc>
      </w:tr>
      <w:tr w:rsidR="0034071A" w:rsidRPr="0067288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545DFB" w:rsidRDefault="0034071A" w:rsidP="00545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545DFB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2.</w:t>
            </w:r>
            <w:r w:rsidR="00545DFB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545DFB" w:rsidRDefault="0034071A" w:rsidP="00545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D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Укажите</w:t>
            </w:r>
            <w:r w:rsidR="00545D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545D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какой химический состав имеет углеродистая сталь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DFB" w:rsidRDefault="0059538D" w:rsidP="00545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545D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4071A" w:rsidRPr="00545D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+А1 </w:t>
            </w:r>
          </w:p>
          <w:p w:rsidR="0034071A" w:rsidRPr="00545DFB" w:rsidRDefault="0059538D" w:rsidP="00545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545D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4071A" w:rsidRPr="00545D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</w:t>
            </w:r>
            <w:proofErr w:type="spellStart"/>
            <w:r w:rsidR="0034071A" w:rsidRPr="00545D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Сг</w:t>
            </w:r>
            <w:proofErr w:type="spellEnd"/>
          </w:p>
          <w:p w:rsidR="0034071A" w:rsidRPr="00545DFB" w:rsidRDefault="0059538D" w:rsidP="00545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545D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4071A" w:rsidRPr="00545D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34071A" w:rsidRPr="00545D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34071A" w:rsidRPr="00545D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2%</w:t>
            </w:r>
          </w:p>
          <w:p w:rsidR="0034071A" w:rsidRPr="00545DFB" w:rsidRDefault="0059538D" w:rsidP="00545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545D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4071A" w:rsidRPr="00545D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+С до 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1A" w:rsidRPr="00545DFB" w:rsidRDefault="00545DFB" w:rsidP="00545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1</w:t>
            </w:r>
          </w:p>
          <w:p w:rsidR="00545DFB" w:rsidRDefault="00545DFB" w:rsidP="00545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2</w:t>
            </w:r>
          </w:p>
          <w:p w:rsidR="00545DFB" w:rsidRDefault="00545DFB" w:rsidP="00545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3</w:t>
            </w:r>
          </w:p>
          <w:p w:rsidR="0034071A" w:rsidRPr="0059538D" w:rsidRDefault="00545DFB" w:rsidP="005953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4</w:t>
            </w:r>
          </w:p>
        </w:tc>
      </w:tr>
      <w:tr w:rsidR="005C062F" w:rsidRPr="0067288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2F" w:rsidRPr="0067288D" w:rsidRDefault="005C062F" w:rsidP="005815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5C062F" w:rsidRPr="0067288D" w:rsidRDefault="005C062F" w:rsidP="005815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2F" w:rsidRPr="0067288D" w:rsidRDefault="005C062F" w:rsidP="005815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Укажите, какой химический состав имеет чугун</w:t>
            </w:r>
          </w:p>
          <w:p w:rsidR="005C062F" w:rsidRPr="0067288D" w:rsidRDefault="005C062F" w:rsidP="005815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2F" w:rsidRPr="0067288D" w:rsidRDefault="005C062F" w:rsidP="00581517">
            <w:pPr>
              <w:ind w:left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+С до 2%</w:t>
            </w:r>
          </w:p>
          <w:p w:rsidR="005C062F" w:rsidRPr="0067288D" w:rsidRDefault="005C062F" w:rsidP="00581517">
            <w:pPr>
              <w:ind w:left="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2% </w:t>
            </w:r>
          </w:p>
          <w:p w:rsidR="005C062F" w:rsidRPr="0067288D" w:rsidRDefault="005C062F" w:rsidP="00581517">
            <w:pPr>
              <w:ind w:left="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62F" w:rsidRPr="0067288D" w:rsidRDefault="005C062F" w:rsidP="005815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C062F" w:rsidRPr="0067288D" w:rsidRDefault="005C062F" w:rsidP="005815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C062F" w:rsidRPr="0067288D" w:rsidRDefault="005C062F" w:rsidP="005815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832DF" w:rsidRPr="0067288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Укажите, какая сталь лучше обрабатывается</w:t>
            </w:r>
          </w:p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закалки </w:t>
            </w:r>
          </w:p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отпуска </w:t>
            </w:r>
          </w:p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отжига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</w:p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</w:p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</w:t>
            </w:r>
          </w:p>
        </w:tc>
      </w:tr>
      <w:tr w:rsidR="003832DF" w:rsidRPr="0067288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2.17</w:t>
            </w: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.</w:t>
            </w:r>
          </w:p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Укажите, какой химический состав имеет легированная сталь:</w:t>
            </w:r>
          </w:p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DF" w:rsidRPr="00644440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Zn</w:t>
            </w:r>
          </w:p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+А</w:t>
            </w:r>
            <w:proofErr w:type="gramStart"/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+С </w:t>
            </w:r>
          </w:p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</w:t>
            </w: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</w:t>
            </w:r>
            <w:proofErr w:type="spellStart"/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С+Сг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</w:p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</w:p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</w:t>
            </w:r>
          </w:p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4</w:t>
            </w:r>
          </w:p>
        </w:tc>
      </w:tr>
      <w:tr w:rsidR="003832DF" w:rsidRPr="0067288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18</w:t>
            </w:r>
          </w:p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свойства приобретает дюралюминий после закалки: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Прочность Пластичность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</w:p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</w:p>
        </w:tc>
      </w:tr>
      <w:tr w:rsidR="003832DF" w:rsidRPr="0067288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2.19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Свойство металла деформироваться и сохранять состояние деформации называется: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Упругостью Пластичностью Прочностью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</w:p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</w:p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</w:t>
            </w:r>
          </w:p>
        </w:tc>
      </w:tr>
      <w:tr w:rsidR="003832DF" w:rsidRPr="0067288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Насыщение поверхности металла углеродом и азотом вместе называется: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Цианирование Цементация Азотирование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</w:p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</w:t>
            </w:r>
          </w:p>
          <w:p w:rsidR="003832DF" w:rsidRPr="0067288D" w:rsidRDefault="003832DF" w:rsidP="00581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67288D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</w:t>
            </w:r>
          </w:p>
        </w:tc>
      </w:tr>
    </w:tbl>
    <w:p w:rsidR="0034071A" w:rsidRPr="0067288D" w:rsidRDefault="0034071A" w:rsidP="00340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4071A" w:rsidRPr="0067288D" w:rsidRDefault="0067288D" w:rsidP="006728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288D">
        <w:t xml:space="preserve"> </w:t>
      </w:r>
    </w:p>
    <w:p w:rsidR="00B13E44" w:rsidRDefault="00B13E44" w:rsidP="0034071A">
      <w:pPr>
        <w:spacing w:line="26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A73DF1" w:rsidRDefault="00A73DF1" w:rsidP="0034071A">
      <w:pPr>
        <w:spacing w:line="26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A73DF1" w:rsidRDefault="00A73DF1" w:rsidP="0034071A">
      <w:pPr>
        <w:spacing w:line="26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A73DF1" w:rsidRDefault="00A73DF1" w:rsidP="0034071A">
      <w:pPr>
        <w:spacing w:line="26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A73DF1" w:rsidRDefault="00A73DF1" w:rsidP="0034071A">
      <w:pPr>
        <w:spacing w:line="26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A73DF1" w:rsidRDefault="00A73DF1" w:rsidP="0034071A">
      <w:pPr>
        <w:spacing w:line="26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A73DF1" w:rsidRDefault="00A73DF1" w:rsidP="0034071A">
      <w:pPr>
        <w:spacing w:line="26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205B7C" w:rsidRDefault="00205B7C" w:rsidP="00A73DF1">
      <w:pPr>
        <w:spacing w:line="260" w:lineRule="auto"/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05B7C" w:rsidRDefault="00205B7C" w:rsidP="00A73DF1">
      <w:pPr>
        <w:spacing w:line="260" w:lineRule="auto"/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05B7C" w:rsidRDefault="00205B7C" w:rsidP="00A73DF1">
      <w:pPr>
        <w:spacing w:line="260" w:lineRule="auto"/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73DF1" w:rsidRDefault="00A73DF1" w:rsidP="00A73DF1">
      <w:pPr>
        <w:spacing w:line="260" w:lineRule="auto"/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3DF1">
        <w:rPr>
          <w:rFonts w:ascii="Times New Roman" w:hAnsi="Times New Roman" w:cs="Times New Roman"/>
          <w:color w:val="auto"/>
          <w:sz w:val="28"/>
          <w:szCs w:val="28"/>
        </w:rPr>
        <w:lastRenderedPageBreak/>
        <w:t>Ключ к тестам по Материаловедению</w:t>
      </w:r>
    </w:p>
    <w:p w:rsidR="00A73DF1" w:rsidRDefault="00A73DF1" w:rsidP="00A73DF1">
      <w:pPr>
        <w:spacing w:line="260" w:lineRule="auto"/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3472"/>
        <w:gridCol w:w="3472"/>
      </w:tblGrid>
      <w:tr w:rsidR="00A73DF1" w:rsidRPr="0002077D" w:rsidTr="0002077D">
        <w:tc>
          <w:tcPr>
            <w:tcW w:w="3471" w:type="dxa"/>
            <w:vMerge w:val="restart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Вопросы</w:t>
            </w:r>
          </w:p>
        </w:tc>
        <w:tc>
          <w:tcPr>
            <w:tcW w:w="6944" w:type="dxa"/>
            <w:gridSpan w:val="2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07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Варианты</w:t>
            </w:r>
          </w:p>
        </w:tc>
      </w:tr>
      <w:tr w:rsidR="00A73DF1" w:rsidRPr="0002077D" w:rsidTr="0002077D">
        <w:tc>
          <w:tcPr>
            <w:tcW w:w="3471" w:type="dxa"/>
            <w:vMerge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2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1</w:t>
            </w:r>
          </w:p>
        </w:tc>
        <w:tc>
          <w:tcPr>
            <w:tcW w:w="3472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2</w:t>
            </w:r>
          </w:p>
        </w:tc>
      </w:tr>
      <w:tr w:rsidR="00A73DF1" w:rsidRPr="0002077D" w:rsidTr="0002077D">
        <w:tc>
          <w:tcPr>
            <w:tcW w:w="3471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1</w:t>
            </w:r>
          </w:p>
        </w:tc>
        <w:tc>
          <w:tcPr>
            <w:tcW w:w="3472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</w:t>
            </w:r>
          </w:p>
        </w:tc>
        <w:tc>
          <w:tcPr>
            <w:tcW w:w="3472" w:type="dxa"/>
          </w:tcPr>
          <w:p w:rsidR="00A73DF1" w:rsidRPr="0002077D" w:rsidRDefault="005C062F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</w:p>
        </w:tc>
      </w:tr>
      <w:tr w:rsidR="00A73DF1" w:rsidRPr="0002077D" w:rsidTr="0002077D">
        <w:tc>
          <w:tcPr>
            <w:tcW w:w="3471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2</w:t>
            </w:r>
          </w:p>
        </w:tc>
        <w:tc>
          <w:tcPr>
            <w:tcW w:w="3472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4</w:t>
            </w:r>
          </w:p>
        </w:tc>
        <w:tc>
          <w:tcPr>
            <w:tcW w:w="3472" w:type="dxa"/>
          </w:tcPr>
          <w:p w:rsidR="00A73DF1" w:rsidRPr="0002077D" w:rsidRDefault="005C062F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</w:t>
            </w:r>
          </w:p>
        </w:tc>
      </w:tr>
      <w:tr w:rsidR="00A73DF1" w:rsidRPr="0002077D" w:rsidTr="0002077D">
        <w:tc>
          <w:tcPr>
            <w:tcW w:w="3471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3</w:t>
            </w:r>
          </w:p>
        </w:tc>
        <w:tc>
          <w:tcPr>
            <w:tcW w:w="3472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</w:p>
        </w:tc>
        <w:tc>
          <w:tcPr>
            <w:tcW w:w="3472" w:type="dxa"/>
          </w:tcPr>
          <w:p w:rsidR="00A73DF1" w:rsidRPr="0002077D" w:rsidRDefault="005C062F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</w:t>
            </w:r>
          </w:p>
        </w:tc>
      </w:tr>
      <w:tr w:rsidR="00A73DF1" w:rsidRPr="0002077D" w:rsidTr="0002077D">
        <w:tc>
          <w:tcPr>
            <w:tcW w:w="3471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4</w:t>
            </w:r>
          </w:p>
        </w:tc>
        <w:tc>
          <w:tcPr>
            <w:tcW w:w="3472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4</w:t>
            </w:r>
          </w:p>
        </w:tc>
        <w:tc>
          <w:tcPr>
            <w:tcW w:w="3472" w:type="dxa"/>
          </w:tcPr>
          <w:p w:rsidR="00A73DF1" w:rsidRPr="0002077D" w:rsidRDefault="005C062F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</w:p>
        </w:tc>
      </w:tr>
      <w:tr w:rsidR="00A73DF1" w:rsidRPr="0002077D" w:rsidTr="0002077D">
        <w:tc>
          <w:tcPr>
            <w:tcW w:w="3471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5</w:t>
            </w:r>
          </w:p>
        </w:tc>
        <w:tc>
          <w:tcPr>
            <w:tcW w:w="3472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</w:p>
        </w:tc>
        <w:tc>
          <w:tcPr>
            <w:tcW w:w="3472" w:type="dxa"/>
          </w:tcPr>
          <w:p w:rsidR="00A73DF1" w:rsidRPr="0002077D" w:rsidRDefault="005C062F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3</w:t>
            </w:r>
          </w:p>
        </w:tc>
      </w:tr>
      <w:tr w:rsidR="00A73DF1" w:rsidRPr="0002077D" w:rsidTr="0002077D">
        <w:tc>
          <w:tcPr>
            <w:tcW w:w="3471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6</w:t>
            </w:r>
          </w:p>
        </w:tc>
        <w:tc>
          <w:tcPr>
            <w:tcW w:w="3472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</w:p>
        </w:tc>
        <w:tc>
          <w:tcPr>
            <w:tcW w:w="3472" w:type="dxa"/>
          </w:tcPr>
          <w:p w:rsidR="00A73DF1" w:rsidRPr="0002077D" w:rsidRDefault="005C062F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3</w:t>
            </w:r>
          </w:p>
        </w:tc>
      </w:tr>
      <w:tr w:rsidR="00A73DF1" w:rsidRPr="0002077D" w:rsidTr="0002077D">
        <w:tc>
          <w:tcPr>
            <w:tcW w:w="3471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7</w:t>
            </w:r>
          </w:p>
        </w:tc>
        <w:tc>
          <w:tcPr>
            <w:tcW w:w="3472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</w:p>
        </w:tc>
        <w:tc>
          <w:tcPr>
            <w:tcW w:w="3472" w:type="dxa"/>
          </w:tcPr>
          <w:p w:rsidR="00A73DF1" w:rsidRPr="0002077D" w:rsidRDefault="005C062F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</w:p>
        </w:tc>
      </w:tr>
      <w:tr w:rsidR="00A73DF1" w:rsidRPr="0002077D" w:rsidTr="0002077D">
        <w:tc>
          <w:tcPr>
            <w:tcW w:w="3471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8</w:t>
            </w:r>
          </w:p>
        </w:tc>
        <w:tc>
          <w:tcPr>
            <w:tcW w:w="3472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4</w:t>
            </w:r>
          </w:p>
        </w:tc>
        <w:tc>
          <w:tcPr>
            <w:tcW w:w="3472" w:type="dxa"/>
          </w:tcPr>
          <w:p w:rsidR="00A73DF1" w:rsidRPr="0002077D" w:rsidRDefault="005C062F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</w:t>
            </w:r>
          </w:p>
        </w:tc>
      </w:tr>
      <w:tr w:rsidR="00A73DF1" w:rsidRPr="0002077D" w:rsidTr="0002077D">
        <w:tc>
          <w:tcPr>
            <w:tcW w:w="3471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9</w:t>
            </w:r>
          </w:p>
        </w:tc>
        <w:tc>
          <w:tcPr>
            <w:tcW w:w="3472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</w:p>
        </w:tc>
        <w:tc>
          <w:tcPr>
            <w:tcW w:w="3472" w:type="dxa"/>
          </w:tcPr>
          <w:p w:rsidR="00A73DF1" w:rsidRPr="0002077D" w:rsidRDefault="005C062F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3</w:t>
            </w:r>
          </w:p>
        </w:tc>
      </w:tr>
      <w:tr w:rsidR="00A73DF1" w:rsidRPr="0002077D" w:rsidTr="0002077D">
        <w:tc>
          <w:tcPr>
            <w:tcW w:w="3471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10</w:t>
            </w:r>
          </w:p>
        </w:tc>
        <w:tc>
          <w:tcPr>
            <w:tcW w:w="3472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</w:p>
        </w:tc>
        <w:tc>
          <w:tcPr>
            <w:tcW w:w="3472" w:type="dxa"/>
          </w:tcPr>
          <w:p w:rsidR="00A73DF1" w:rsidRPr="0002077D" w:rsidRDefault="005C062F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</w:p>
        </w:tc>
      </w:tr>
      <w:tr w:rsidR="00A73DF1" w:rsidRPr="0002077D" w:rsidTr="0002077D">
        <w:tc>
          <w:tcPr>
            <w:tcW w:w="3471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11</w:t>
            </w:r>
          </w:p>
        </w:tc>
        <w:tc>
          <w:tcPr>
            <w:tcW w:w="3472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</w:t>
            </w:r>
          </w:p>
        </w:tc>
        <w:tc>
          <w:tcPr>
            <w:tcW w:w="3472" w:type="dxa"/>
          </w:tcPr>
          <w:p w:rsidR="00A73DF1" w:rsidRPr="0002077D" w:rsidRDefault="005C062F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</w:p>
        </w:tc>
      </w:tr>
      <w:tr w:rsidR="00A73DF1" w:rsidRPr="0002077D" w:rsidTr="0002077D">
        <w:tc>
          <w:tcPr>
            <w:tcW w:w="3471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12</w:t>
            </w:r>
          </w:p>
        </w:tc>
        <w:tc>
          <w:tcPr>
            <w:tcW w:w="3472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</w:p>
        </w:tc>
        <w:tc>
          <w:tcPr>
            <w:tcW w:w="3472" w:type="dxa"/>
          </w:tcPr>
          <w:p w:rsidR="00A73DF1" w:rsidRPr="0002077D" w:rsidRDefault="005C062F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4</w:t>
            </w:r>
          </w:p>
        </w:tc>
      </w:tr>
      <w:tr w:rsidR="00A73DF1" w:rsidRPr="0002077D" w:rsidTr="0002077D">
        <w:tc>
          <w:tcPr>
            <w:tcW w:w="3471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13</w:t>
            </w:r>
          </w:p>
        </w:tc>
        <w:tc>
          <w:tcPr>
            <w:tcW w:w="3472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3</w:t>
            </w:r>
          </w:p>
        </w:tc>
        <w:tc>
          <w:tcPr>
            <w:tcW w:w="3472" w:type="dxa"/>
          </w:tcPr>
          <w:p w:rsidR="00A73DF1" w:rsidRPr="0002077D" w:rsidRDefault="005C062F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</w:p>
        </w:tc>
      </w:tr>
      <w:tr w:rsidR="00A73DF1" w:rsidRPr="0002077D" w:rsidTr="0002077D">
        <w:tc>
          <w:tcPr>
            <w:tcW w:w="3471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14</w:t>
            </w:r>
          </w:p>
        </w:tc>
        <w:tc>
          <w:tcPr>
            <w:tcW w:w="3472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</w:t>
            </w:r>
          </w:p>
        </w:tc>
        <w:tc>
          <w:tcPr>
            <w:tcW w:w="3472" w:type="dxa"/>
          </w:tcPr>
          <w:p w:rsidR="00A73DF1" w:rsidRPr="0002077D" w:rsidRDefault="005C062F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4</w:t>
            </w:r>
          </w:p>
        </w:tc>
      </w:tr>
      <w:tr w:rsidR="00A73DF1" w:rsidRPr="0002077D" w:rsidTr="0002077D">
        <w:tc>
          <w:tcPr>
            <w:tcW w:w="3471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15</w:t>
            </w:r>
          </w:p>
        </w:tc>
        <w:tc>
          <w:tcPr>
            <w:tcW w:w="3472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3</w:t>
            </w:r>
          </w:p>
        </w:tc>
        <w:tc>
          <w:tcPr>
            <w:tcW w:w="3472" w:type="dxa"/>
          </w:tcPr>
          <w:p w:rsidR="00A73DF1" w:rsidRPr="0002077D" w:rsidRDefault="005C062F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</w:p>
        </w:tc>
      </w:tr>
      <w:tr w:rsidR="00A73DF1" w:rsidRPr="0002077D" w:rsidTr="0002077D">
        <w:tc>
          <w:tcPr>
            <w:tcW w:w="3471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16</w:t>
            </w:r>
          </w:p>
        </w:tc>
        <w:tc>
          <w:tcPr>
            <w:tcW w:w="3472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3</w:t>
            </w:r>
          </w:p>
        </w:tc>
        <w:tc>
          <w:tcPr>
            <w:tcW w:w="3472" w:type="dxa"/>
          </w:tcPr>
          <w:p w:rsidR="00A73DF1" w:rsidRPr="0002077D" w:rsidRDefault="00581517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3</w:t>
            </w:r>
          </w:p>
        </w:tc>
      </w:tr>
      <w:tr w:rsidR="00A73DF1" w:rsidRPr="0002077D" w:rsidTr="0002077D">
        <w:tc>
          <w:tcPr>
            <w:tcW w:w="3471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17</w:t>
            </w:r>
          </w:p>
        </w:tc>
        <w:tc>
          <w:tcPr>
            <w:tcW w:w="3472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4</w:t>
            </w:r>
          </w:p>
        </w:tc>
        <w:tc>
          <w:tcPr>
            <w:tcW w:w="3472" w:type="dxa"/>
          </w:tcPr>
          <w:p w:rsidR="00A73DF1" w:rsidRPr="0002077D" w:rsidRDefault="00581517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4</w:t>
            </w:r>
          </w:p>
        </w:tc>
      </w:tr>
      <w:tr w:rsidR="00A73DF1" w:rsidRPr="0002077D" w:rsidTr="0002077D">
        <w:tc>
          <w:tcPr>
            <w:tcW w:w="3471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18</w:t>
            </w:r>
          </w:p>
        </w:tc>
        <w:tc>
          <w:tcPr>
            <w:tcW w:w="3472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</w:t>
            </w:r>
          </w:p>
        </w:tc>
        <w:tc>
          <w:tcPr>
            <w:tcW w:w="3472" w:type="dxa"/>
          </w:tcPr>
          <w:p w:rsidR="00A73DF1" w:rsidRPr="0002077D" w:rsidRDefault="00581517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</w:t>
            </w:r>
          </w:p>
        </w:tc>
      </w:tr>
      <w:tr w:rsidR="00A73DF1" w:rsidRPr="0002077D" w:rsidTr="0002077D">
        <w:tc>
          <w:tcPr>
            <w:tcW w:w="3471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19</w:t>
            </w:r>
          </w:p>
        </w:tc>
        <w:tc>
          <w:tcPr>
            <w:tcW w:w="3472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</w:p>
        </w:tc>
        <w:tc>
          <w:tcPr>
            <w:tcW w:w="3472" w:type="dxa"/>
          </w:tcPr>
          <w:p w:rsidR="00A73DF1" w:rsidRPr="0002077D" w:rsidRDefault="00581517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</w:p>
        </w:tc>
      </w:tr>
      <w:tr w:rsidR="00A73DF1" w:rsidRPr="0002077D" w:rsidTr="0002077D">
        <w:tc>
          <w:tcPr>
            <w:tcW w:w="3471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i/>
                <w:color w:val="auto"/>
                <w:sz w:val="32"/>
                <w:szCs w:val="32"/>
              </w:rPr>
              <w:t>20</w:t>
            </w:r>
          </w:p>
        </w:tc>
        <w:tc>
          <w:tcPr>
            <w:tcW w:w="3472" w:type="dxa"/>
          </w:tcPr>
          <w:p w:rsidR="00A73DF1" w:rsidRPr="0002077D" w:rsidRDefault="00A73DF1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</w:t>
            </w:r>
          </w:p>
        </w:tc>
        <w:tc>
          <w:tcPr>
            <w:tcW w:w="3472" w:type="dxa"/>
          </w:tcPr>
          <w:p w:rsidR="00A73DF1" w:rsidRPr="0002077D" w:rsidRDefault="00581517" w:rsidP="0002077D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02077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</w:t>
            </w:r>
          </w:p>
        </w:tc>
      </w:tr>
    </w:tbl>
    <w:p w:rsidR="004A474D" w:rsidRDefault="004A474D" w:rsidP="00A73DF1">
      <w:pPr>
        <w:spacing w:line="260" w:lineRule="auto"/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A474D" w:rsidRDefault="004A474D" w:rsidP="00A73DF1">
      <w:pPr>
        <w:spacing w:line="260" w:lineRule="auto"/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4A474D" w:rsidSect="00502CD6">
          <w:pgSz w:w="11900" w:h="16820"/>
          <w:pgMar w:top="851" w:right="567" w:bottom="1134" w:left="1134" w:header="720" w:footer="720" w:gutter="0"/>
          <w:cols w:space="60"/>
          <w:noEndnote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1E0"/>
      </w:tblPr>
      <w:tblGrid>
        <w:gridCol w:w="7676"/>
        <w:gridCol w:w="7676"/>
      </w:tblGrid>
      <w:tr w:rsidR="004A474D" w:rsidRPr="004A474D" w:rsidTr="004A474D">
        <w:tc>
          <w:tcPr>
            <w:tcW w:w="7676" w:type="dxa"/>
          </w:tcPr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722"/>
              <w:gridCol w:w="3723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 1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</w:t>
            </w:r>
            <w:proofErr w:type="gramStart"/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ассказать о процессе кристаллизации металлов и сплавов по диаграмме </w:t>
            </w:r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Fe</w:t>
            </w:r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1.2  Литейные алюминиевые сплавы.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асшифровать марку ВК8.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76" w:type="dxa"/>
            <w:tcMar>
              <w:left w:w="482" w:type="dxa"/>
            </w:tcMar>
          </w:tcPr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536"/>
              <w:gridCol w:w="3550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2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2.1  Что такое цементация?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2.2  Композитные материалы.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асшифровать марку 15Х17АГ14.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474D" w:rsidRPr="004A474D" w:rsidTr="004A474D">
        <w:trPr>
          <w:trHeight w:val="5696"/>
        </w:trPr>
        <w:tc>
          <w:tcPr>
            <w:tcW w:w="7676" w:type="dxa"/>
          </w:tcPr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722"/>
              <w:gridCol w:w="3723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3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3.1</w:t>
            </w:r>
            <w:r w:rsidRPr="004A47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Виды деформации сплавов.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3.2  Магний и его сплавы.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асшифровать марку Д 12.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76" w:type="dxa"/>
            <w:tcMar>
              <w:left w:w="482" w:type="dxa"/>
            </w:tcMar>
          </w:tcPr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536"/>
              <w:gridCol w:w="3550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4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4.1  Методы испытания на твёрдость.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4.2  Олово и его сплавы.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4.3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асшифровать марку ЛО 76-1.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Преподаватель ________________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4A474D" w:rsidRPr="004A474D" w:rsidRDefault="004A474D" w:rsidP="004A474D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A474D" w:rsidRPr="004A474D" w:rsidRDefault="004A474D" w:rsidP="004A474D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insideH w:val="dashed" w:sz="4" w:space="0" w:color="auto"/>
          <w:insideV w:val="dashed" w:sz="4" w:space="0" w:color="auto"/>
        </w:tblBorders>
        <w:tblLook w:val="01E0"/>
      </w:tblPr>
      <w:tblGrid>
        <w:gridCol w:w="7676"/>
        <w:gridCol w:w="7676"/>
      </w:tblGrid>
      <w:tr w:rsidR="004A474D" w:rsidRPr="004A474D" w:rsidTr="004A474D">
        <w:tc>
          <w:tcPr>
            <w:tcW w:w="7676" w:type="dxa"/>
          </w:tcPr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722"/>
              <w:gridCol w:w="3723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5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5.1  Структурные составляющие сплавов в диаграмме </w:t>
            </w:r>
            <w:r w:rsidRPr="004A474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Fe</w:t>
            </w:r>
            <w:r w:rsidRPr="004A474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4A474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5.2  Свинец и его сплавы.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асшифровать марку </w:t>
            </w:r>
            <w:proofErr w:type="spellStart"/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Бр</w:t>
            </w:r>
            <w:proofErr w:type="spellEnd"/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АЖ 9-4,5.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76" w:type="dxa"/>
            <w:tcMar>
              <w:left w:w="482" w:type="dxa"/>
            </w:tcMar>
          </w:tcPr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536"/>
              <w:gridCol w:w="3550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6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6.1  Что такое отжиг?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6.2  Цинк и его сплавы.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асшифровать марку ЛАЖ 60-1-1.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.Ю.Крупенина 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474D" w:rsidRPr="004A474D" w:rsidTr="004A474D">
        <w:trPr>
          <w:trHeight w:val="90"/>
        </w:trPr>
        <w:tc>
          <w:tcPr>
            <w:tcW w:w="7676" w:type="dxa"/>
          </w:tcPr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722"/>
              <w:gridCol w:w="3723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7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7.</w:t>
            </w: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Что такое закалка?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 Антифрикционные сплавы.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7.</w:t>
            </w: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Расшифровать марку 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76" w:type="dxa"/>
            <w:tcMar>
              <w:left w:w="482" w:type="dxa"/>
            </w:tcMar>
          </w:tcPr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536"/>
              <w:gridCol w:w="3550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8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8.1  Что такое отпуск?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8.2  Порошковые материалы.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асшифровать марку Сталь 45Г.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</w:tc>
      </w:tr>
      <w:tr w:rsidR="004A474D" w:rsidRPr="004A474D" w:rsidTr="004A474D">
        <w:tc>
          <w:tcPr>
            <w:tcW w:w="7676" w:type="dxa"/>
          </w:tcPr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722"/>
              <w:gridCol w:w="3723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9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9.1  Что такое цементация?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9.2  Композитные материалы.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9.3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асшифровать марку Л 96.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76" w:type="dxa"/>
            <w:tcMar>
              <w:left w:w="482" w:type="dxa"/>
            </w:tcMar>
          </w:tcPr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536"/>
              <w:gridCol w:w="3550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10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10.1  Что такое азотирование?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10.2  Коррозия металлов и сплавов.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10.3  Расшифровать марку </w:t>
            </w:r>
            <w:proofErr w:type="spellStart"/>
            <w:proofErr w:type="gramStart"/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</w:t>
            </w:r>
            <w:proofErr w:type="spellEnd"/>
            <w:proofErr w:type="gramEnd"/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1 КП.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.Ю.Крупенина 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474D" w:rsidRPr="004A474D" w:rsidTr="004A474D">
        <w:trPr>
          <w:trHeight w:val="6229"/>
        </w:trPr>
        <w:tc>
          <w:tcPr>
            <w:tcW w:w="7676" w:type="dxa"/>
          </w:tcPr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722"/>
              <w:gridCol w:w="3723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11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11</w:t>
            </w: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 Что такое цианирование и </w:t>
            </w:r>
            <w:proofErr w:type="spellStart"/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нитроцементация</w:t>
            </w:r>
            <w:proofErr w:type="spellEnd"/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  Медь и её сплавы.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асшифровать марку О6X18Н11.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76" w:type="dxa"/>
            <w:tcMar>
              <w:left w:w="482" w:type="dxa"/>
            </w:tcMar>
          </w:tcPr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 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536"/>
              <w:gridCol w:w="3550"/>
            </w:tblGrid>
            <w:tr w:rsidR="004A474D" w:rsidRPr="004A474D" w:rsidTr="004A474D">
              <w:tc>
                <w:tcPr>
                  <w:tcW w:w="3722" w:type="dxa"/>
                </w:tcPr>
                <w:p w:rsidR="004A474D" w:rsidRPr="004A474D" w:rsidRDefault="004A474D" w:rsidP="004A474D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4A474D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</w:p>
                <w:p w:rsidR="004A474D" w:rsidRPr="004A474D" w:rsidRDefault="004A474D" w:rsidP="004A474D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4A474D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4A474D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4A474D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4A474D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4A474D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12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12.1  Диффузионное насыщение металлов.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12.2  Латунь; её свойства, маркировка.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12.3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асшифровать марку МЛ 2.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474D" w:rsidRPr="004A474D" w:rsidTr="004A474D">
        <w:trPr>
          <w:trHeight w:val="275"/>
        </w:trPr>
        <w:tc>
          <w:tcPr>
            <w:tcW w:w="7676" w:type="dxa"/>
          </w:tcPr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722"/>
              <w:gridCol w:w="3723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13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13.1  Что необходимо для выплавки чугуна?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13.2  Бронза; её свойства и маркировка.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асшифровать марку У13 А.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76" w:type="dxa"/>
            <w:tcMar>
              <w:left w:w="482" w:type="dxa"/>
            </w:tcMar>
          </w:tcPr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536"/>
              <w:gridCol w:w="3550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14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14.1  Продукты доменного производства.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14.2  Алюминий; его свойства, маркировка.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14.3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асшифровать марку Т15К6.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474D" w:rsidRPr="004A474D" w:rsidTr="004A474D">
        <w:trPr>
          <w:trHeight w:val="5949"/>
        </w:trPr>
        <w:tc>
          <w:tcPr>
            <w:tcW w:w="7676" w:type="dxa"/>
          </w:tcPr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722"/>
              <w:gridCol w:w="3723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15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  Сорта чугуна и его классификация.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  Деформируемые алюминиевые сплавы.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асшифровать марку 40Х.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76" w:type="dxa"/>
            <w:tcMar>
              <w:left w:w="482" w:type="dxa"/>
            </w:tcMar>
          </w:tcPr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536"/>
              <w:gridCol w:w="3550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16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16.1 Конверторный способ выплавки стали.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16.2 Литейные алюминиевые сплавы.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16.3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асшифровать марку 9Х.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</w:tc>
      </w:tr>
      <w:tr w:rsidR="004A474D" w:rsidRPr="004A474D" w:rsidTr="004A474D">
        <w:tc>
          <w:tcPr>
            <w:tcW w:w="7676" w:type="dxa"/>
          </w:tcPr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722"/>
              <w:gridCol w:w="3723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17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5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17.1  Мартеновский способ выплавки стали.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17.2  Титан и его сплавы.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17.3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асшифровать марку </w:t>
            </w:r>
            <w:proofErr w:type="spellStart"/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Бр</w:t>
            </w:r>
            <w:proofErr w:type="spellEnd"/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ОФ 4,5-0,25.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76" w:type="dxa"/>
            <w:tcMar>
              <w:left w:w="482" w:type="dxa"/>
            </w:tcMar>
          </w:tcPr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536"/>
              <w:gridCol w:w="3550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18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4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18.1  Выплавка стали в электропечах.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18.2  Магний и его сплавы.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асшифровать марку АК 4.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.Ю.Крупенина 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474D" w:rsidRPr="004A474D" w:rsidTr="004A474D">
        <w:trPr>
          <w:trHeight w:val="5949"/>
        </w:trPr>
        <w:tc>
          <w:tcPr>
            <w:tcW w:w="7676" w:type="dxa"/>
          </w:tcPr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722"/>
              <w:gridCol w:w="3723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19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19.1  Углеродистые конструкционные стали.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19.2  Олово и его сплавы.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19.3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асшифровать марку АЛ 4.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76" w:type="dxa"/>
            <w:tcMar>
              <w:left w:w="482" w:type="dxa"/>
            </w:tcMar>
          </w:tcPr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536"/>
              <w:gridCol w:w="3550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20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20.1  Углеродистые инструментальные стали.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20.2  Свинец и его сплавы.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20.3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асшифровать марку </w:t>
            </w:r>
            <w:proofErr w:type="spellStart"/>
            <w:r w:rsidRPr="004A474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БСт</w:t>
            </w:r>
            <w:proofErr w:type="spellEnd"/>
            <w:r w:rsidRPr="004A474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0.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474D" w:rsidRPr="004A474D" w:rsidTr="004A474D">
        <w:tc>
          <w:tcPr>
            <w:tcW w:w="7676" w:type="dxa"/>
          </w:tcPr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722"/>
              <w:gridCol w:w="3723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lastRenderedPageBreak/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lastRenderedPageBreak/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21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21.1  </w:t>
            </w: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легирующих элементов на свойства стали.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21.2  Цинк и его свойства.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асшифровать марку СЧ 12-28.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76" w:type="dxa"/>
            <w:tcMar>
              <w:left w:w="482" w:type="dxa"/>
            </w:tcMar>
          </w:tcPr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536"/>
              <w:gridCol w:w="3550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lastRenderedPageBreak/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lastRenderedPageBreak/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22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7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22.1  Классификация углеродистой стали.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22.2  Антифрикционные сплавы.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2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22.3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асшифровать марку ВЧ 42-12.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474D" w:rsidRPr="004A474D" w:rsidTr="004A474D">
        <w:trPr>
          <w:trHeight w:val="5949"/>
        </w:trPr>
        <w:tc>
          <w:tcPr>
            <w:tcW w:w="7676" w:type="dxa"/>
          </w:tcPr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722"/>
              <w:gridCol w:w="3723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23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23.1  Классификация легированной стали.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23.2  Порошковые материалы.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23.3  Расшифровать марку ВК </w:t>
            </w:r>
            <w:proofErr w:type="spellStart"/>
            <w:proofErr w:type="gramStart"/>
            <w:r w:rsidRPr="004A474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Ст</w:t>
            </w:r>
            <w:proofErr w:type="spellEnd"/>
            <w:proofErr w:type="gramEnd"/>
            <w:r w:rsidRPr="004A474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2.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76" w:type="dxa"/>
            <w:tcMar>
              <w:left w:w="482" w:type="dxa"/>
            </w:tcMar>
          </w:tcPr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536"/>
              <w:gridCol w:w="3550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24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24.1  Твёрдые сплавы.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24.2  Композитные материалы.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24.3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асшифровать марку Сталь 10.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474D" w:rsidRPr="004A474D" w:rsidTr="004A474D">
        <w:tc>
          <w:tcPr>
            <w:tcW w:w="7676" w:type="dxa"/>
          </w:tcPr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722"/>
              <w:gridCol w:w="3723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lastRenderedPageBreak/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25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25.1  Металлокерамические сплавы.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25.2  Коррозия металлов и сплавов.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25.3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асшифровать марку 20ХН.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76" w:type="dxa"/>
            <w:tcMar>
              <w:left w:w="482" w:type="dxa"/>
            </w:tcMar>
          </w:tcPr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536"/>
              <w:gridCol w:w="3550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lastRenderedPageBreak/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26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26.1  Медь и её сплавы.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26.2  Процесс кристаллизации металлов и сплавов.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26.3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асшифровать марку КЧ 30-6.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474D" w:rsidRPr="004A474D" w:rsidTr="004A474D">
        <w:trPr>
          <w:trHeight w:val="5949"/>
        </w:trPr>
        <w:tc>
          <w:tcPr>
            <w:tcW w:w="7676" w:type="dxa"/>
          </w:tcPr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722"/>
              <w:gridCol w:w="3723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27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  Латунь; её свойства, маркировка.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  Механические свойства сплавов.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асшифровать марку 12Х18</w:t>
            </w:r>
            <w:r w:rsidRPr="004A474D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Н9.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76" w:type="dxa"/>
            <w:tcMar>
              <w:left w:w="482" w:type="dxa"/>
            </w:tcMar>
          </w:tcPr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536"/>
              <w:gridCol w:w="3550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28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  Бронза; её свойства, маркировка.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  Виды деформации сплавов.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асшифровать марку У7.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474D" w:rsidRPr="004A474D" w:rsidTr="004A474D">
        <w:tc>
          <w:tcPr>
            <w:tcW w:w="7676" w:type="dxa"/>
          </w:tcPr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722"/>
              <w:gridCol w:w="3723"/>
            </w:tblGrid>
            <w:tr w:rsidR="004A474D" w:rsidRPr="004A474D" w:rsidTr="00C75E8B">
              <w:tc>
                <w:tcPr>
                  <w:tcW w:w="3722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C75E8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29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  Алюминий; его свойства, маркировка.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  Методы испытания на твёрдость.</w:t>
            </w:r>
          </w:p>
          <w:p w:rsidR="004A474D" w:rsidRPr="004A474D" w:rsidRDefault="004A474D" w:rsidP="004A474D">
            <w:pPr>
              <w:widowControl w:val="0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асшифровать марку 30</w:t>
            </w:r>
            <w:r w:rsidRPr="004A474D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ХГТ.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76" w:type="dxa"/>
            <w:tcMar>
              <w:left w:w="482" w:type="dxa"/>
            </w:tcMar>
          </w:tcPr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МИНИСТЕРСТВО ОБРАЗОВАНИЯ САРАТОВСКОЙ ОБЛАСТИ</w:t>
            </w:r>
          </w:p>
          <w:p w:rsid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Государственное профессиональное образовательное учреждение Саратовской области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4A474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Саратовский техникум промышленных технологий 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автомобильного сервиса»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3536"/>
              <w:gridCol w:w="3550"/>
            </w:tblGrid>
            <w:tr w:rsidR="004A474D" w:rsidRPr="004A474D" w:rsidTr="004A474D">
              <w:tc>
                <w:tcPr>
                  <w:tcW w:w="3722" w:type="dxa"/>
                </w:tcPr>
                <w:p w:rsidR="004A474D" w:rsidRPr="004A474D" w:rsidRDefault="004A474D" w:rsidP="004A474D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Согласовано</w:t>
                  </w:r>
                </w:p>
                <w:p w:rsidR="004A474D" w:rsidRPr="004A474D" w:rsidRDefault="004A474D" w:rsidP="004A474D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Председатель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методической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специальных дисциплин</w:t>
                  </w:r>
                </w:p>
                <w:p w:rsidR="004A474D" w:rsidRPr="004A474D" w:rsidRDefault="004A474D" w:rsidP="004A474D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комиссии</w:t>
                  </w:r>
                </w:p>
                <w:p w:rsidR="004A474D" w:rsidRPr="004A474D" w:rsidRDefault="004A474D" w:rsidP="004A474D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 С.Ю.Крупенина</w:t>
                  </w:r>
                </w:p>
              </w:tc>
              <w:tc>
                <w:tcPr>
                  <w:tcW w:w="3723" w:type="dxa"/>
                </w:tcPr>
                <w:p w:rsidR="004A474D" w:rsidRPr="004A474D" w:rsidRDefault="004A474D" w:rsidP="004A474D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Утверждаю</w:t>
                  </w:r>
                </w:p>
                <w:p w:rsidR="004A474D" w:rsidRPr="004A474D" w:rsidRDefault="004A474D" w:rsidP="004A474D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Заместитель директора </w:t>
                  </w:r>
                  <w:proofErr w:type="gramStart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по</w:t>
                  </w:r>
                  <w:proofErr w:type="gramEnd"/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4A474D" w:rsidRPr="004A474D" w:rsidRDefault="004A474D" w:rsidP="004A474D">
                  <w:p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учебной работе</w:t>
                  </w:r>
                </w:p>
                <w:p w:rsidR="004A474D" w:rsidRPr="004A474D" w:rsidRDefault="004A474D" w:rsidP="004A474D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4A474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_______________ Г.Н.Тарасова</w:t>
                  </w:r>
                </w:p>
              </w:tc>
            </w:tr>
          </w:tbl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Экзаменационный билет № 30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  Деформируемые алюминиевые сплавы.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  Структурные составляющие сплавов.</w:t>
            </w:r>
          </w:p>
          <w:p w:rsidR="004A474D" w:rsidRPr="004A474D" w:rsidRDefault="004A474D" w:rsidP="004A474D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</w:t>
            </w:r>
            <w:proofErr w:type="gramStart"/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</w:t>
            </w:r>
            <w:proofErr w:type="gramEnd"/>
            <w:r w:rsidRPr="004A4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асшифровать марку Л199.</w:t>
            </w: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Преподаватель ________________ 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4A47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.Ю.Крупенина</w:t>
            </w:r>
          </w:p>
          <w:p w:rsidR="004A474D" w:rsidRPr="004A474D" w:rsidRDefault="004A474D" w:rsidP="004A47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A474D" w:rsidRPr="004A474D" w:rsidTr="004A474D">
        <w:tc>
          <w:tcPr>
            <w:tcW w:w="7676" w:type="dxa"/>
          </w:tcPr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676" w:type="dxa"/>
            <w:tcMar>
              <w:left w:w="482" w:type="dxa"/>
            </w:tcMar>
          </w:tcPr>
          <w:p w:rsidR="004A474D" w:rsidRPr="004A474D" w:rsidRDefault="004A474D" w:rsidP="004A474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4A474D" w:rsidRPr="004A474D" w:rsidRDefault="004A474D" w:rsidP="004A474D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A474D" w:rsidRPr="004A474D" w:rsidRDefault="004A474D" w:rsidP="004A474D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73DF1" w:rsidRPr="00A73DF1" w:rsidRDefault="00A73DF1" w:rsidP="00A73DF1">
      <w:pPr>
        <w:spacing w:line="260" w:lineRule="auto"/>
        <w:ind w:left="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73DF1" w:rsidRPr="00A73DF1" w:rsidSect="00C75E8B">
      <w:pgSz w:w="16838" w:h="11906" w:orient="landscape"/>
      <w:pgMar w:top="360" w:right="638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015E"/>
    <w:rsid w:val="0002077D"/>
    <w:rsid w:val="00052C62"/>
    <w:rsid w:val="00061C08"/>
    <w:rsid w:val="000C12E1"/>
    <w:rsid w:val="0017015E"/>
    <w:rsid w:val="00205B7C"/>
    <w:rsid w:val="00281DF2"/>
    <w:rsid w:val="002E163F"/>
    <w:rsid w:val="00301C06"/>
    <w:rsid w:val="00317FA3"/>
    <w:rsid w:val="00331F63"/>
    <w:rsid w:val="0034071A"/>
    <w:rsid w:val="00356C5A"/>
    <w:rsid w:val="00372F4D"/>
    <w:rsid w:val="003832DF"/>
    <w:rsid w:val="00394DEE"/>
    <w:rsid w:val="003E4EA2"/>
    <w:rsid w:val="003F349D"/>
    <w:rsid w:val="00433FAC"/>
    <w:rsid w:val="004443C9"/>
    <w:rsid w:val="00465A3D"/>
    <w:rsid w:val="0049719C"/>
    <w:rsid w:val="004A474D"/>
    <w:rsid w:val="004A65AC"/>
    <w:rsid w:val="004C0143"/>
    <w:rsid w:val="004F2618"/>
    <w:rsid w:val="00502CD6"/>
    <w:rsid w:val="00537BF4"/>
    <w:rsid w:val="00545DFB"/>
    <w:rsid w:val="00581517"/>
    <w:rsid w:val="0059538D"/>
    <w:rsid w:val="005C062F"/>
    <w:rsid w:val="005D5E12"/>
    <w:rsid w:val="00640C11"/>
    <w:rsid w:val="00644440"/>
    <w:rsid w:val="00656C7B"/>
    <w:rsid w:val="006649B1"/>
    <w:rsid w:val="0067288D"/>
    <w:rsid w:val="006D0A9B"/>
    <w:rsid w:val="00733E07"/>
    <w:rsid w:val="007423FD"/>
    <w:rsid w:val="00783BB4"/>
    <w:rsid w:val="007D4B57"/>
    <w:rsid w:val="007E0049"/>
    <w:rsid w:val="0080044D"/>
    <w:rsid w:val="00877EAB"/>
    <w:rsid w:val="008A46CD"/>
    <w:rsid w:val="008D167D"/>
    <w:rsid w:val="008F35A2"/>
    <w:rsid w:val="009158BF"/>
    <w:rsid w:val="00963195"/>
    <w:rsid w:val="00A00316"/>
    <w:rsid w:val="00A10421"/>
    <w:rsid w:val="00A73DF1"/>
    <w:rsid w:val="00AD5682"/>
    <w:rsid w:val="00AE130B"/>
    <w:rsid w:val="00B13517"/>
    <w:rsid w:val="00B13E44"/>
    <w:rsid w:val="00B2237E"/>
    <w:rsid w:val="00B2465C"/>
    <w:rsid w:val="00B26AA4"/>
    <w:rsid w:val="00B37075"/>
    <w:rsid w:val="00B42A60"/>
    <w:rsid w:val="00B65BF7"/>
    <w:rsid w:val="00B719F2"/>
    <w:rsid w:val="00B7787D"/>
    <w:rsid w:val="00B873AF"/>
    <w:rsid w:val="00BB693B"/>
    <w:rsid w:val="00BC3F69"/>
    <w:rsid w:val="00BF24C8"/>
    <w:rsid w:val="00C429A0"/>
    <w:rsid w:val="00C53285"/>
    <w:rsid w:val="00C75E8B"/>
    <w:rsid w:val="00C859BC"/>
    <w:rsid w:val="00CB6BA9"/>
    <w:rsid w:val="00CD3362"/>
    <w:rsid w:val="00D55747"/>
    <w:rsid w:val="00DA0955"/>
    <w:rsid w:val="00DA15D3"/>
    <w:rsid w:val="00DC7BE5"/>
    <w:rsid w:val="00DF2D02"/>
    <w:rsid w:val="00E47A09"/>
    <w:rsid w:val="00EA5E79"/>
    <w:rsid w:val="00FA4AF4"/>
    <w:rsid w:val="00FB49A6"/>
    <w:rsid w:val="00FC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color w:val="007F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B65BF7"/>
    <w:pPr>
      <w:widowControl w:val="0"/>
      <w:autoSpaceDE w:val="0"/>
      <w:autoSpaceDN w:val="0"/>
      <w:adjustRightInd w:val="0"/>
      <w:jc w:val="right"/>
    </w:pPr>
    <w:rPr>
      <w:b/>
      <w:bCs/>
      <w:sz w:val="32"/>
      <w:szCs w:val="32"/>
    </w:rPr>
  </w:style>
  <w:style w:type="paragraph" w:customStyle="1" w:styleId="FR2">
    <w:name w:val="FR2"/>
    <w:rsid w:val="00B65BF7"/>
    <w:pPr>
      <w:widowControl w:val="0"/>
      <w:autoSpaceDE w:val="0"/>
      <w:autoSpaceDN w:val="0"/>
      <w:adjustRightInd w:val="0"/>
      <w:spacing w:before="680"/>
      <w:jc w:val="center"/>
    </w:pPr>
    <w:rPr>
      <w:sz w:val="28"/>
      <w:szCs w:val="28"/>
    </w:rPr>
  </w:style>
  <w:style w:type="paragraph" w:customStyle="1" w:styleId="FR3">
    <w:name w:val="FR3"/>
    <w:rsid w:val="00052C62"/>
    <w:pPr>
      <w:widowControl w:val="0"/>
      <w:autoSpaceDE w:val="0"/>
      <w:autoSpaceDN w:val="0"/>
      <w:adjustRightInd w:val="0"/>
    </w:pPr>
    <w:rPr>
      <w:b/>
      <w:bCs/>
      <w:sz w:val="16"/>
      <w:szCs w:val="16"/>
    </w:rPr>
  </w:style>
  <w:style w:type="table" w:styleId="a3">
    <w:name w:val="Table Grid"/>
    <w:basedOn w:val="a1"/>
    <w:rsid w:val="00DA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unhideWhenUsed/>
    <w:rsid w:val="004A474D"/>
  </w:style>
  <w:style w:type="numbering" w:customStyle="1" w:styleId="2">
    <w:name w:val="Нет списка2"/>
    <w:next w:val="a2"/>
    <w:semiHidden/>
    <w:unhideWhenUsed/>
    <w:rsid w:val="004A474D"/>
  </w:style>
  <w:style w:type="table" w:customStyle="1" w:styleId="10">
    <w:name w:val="Сетка таблицы1"/>
    <w:basedOn w:val="a1"/>
    <w:next w:val="a3"/>
    <w:uiPriority w:val="59"/>
    <w:rsid w:val="00281D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D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81DF2"/>
    <w:rPr>
      <w:rFonts w:ascii="Segoe UI" w:hAnsi="Segoe UI" w:cs="Segoe UI"/>
      <w:color w:val="007F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ЕрмаковаМ</cp:lastModifiedBy>
  <cp:revision>2</cp:revision>
  <cp:lastPrinted>2018-01-29T10:16:00Z</cp:lastPrinted>
  <dcterms:created xsi:type="dcterms:W3CDTF">2018-12-27T13:41:00Z</dcterms:created>
  <dcterms:modified xsi:type="dcterms:W3CDTF">2018-12-27T13:41:00Z</dcterms:modified>
</cp:coreProperties>
</file>