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  <w:szCs w:val="28"/>
        </w:rPr>
      </w:pPr>
    </w:p>
    <w:p w:rsidR="00177989" w:rsidRPr="00A25D6C" w:rsidRDefault="00177989" w:rsidP="00177989">
      <w:pPr>
        <w:pStyle w:val="aa"/>
        <w:spacing w:line="240" w:lineRule="auto"/>
        <w:ind w:left="-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</w:t>
      </w:r>
    </w:p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Саратовской области </w:t>
      </w:r>
    </w:p>
    <w:p w:rsidR="00177989" w:rsidRDefault="00177989" w:rsidP="0017798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Балаковский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политехнический техникум»</w:t>
      </w:r>
    </w:p>
    <w:p w:rsidR="00177989" w:rsidRDefault="00177989" w:rsidP="001779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pStyle w:val="1"/>
        <w:spacing w:line="360" w:lineRule="auto"/>
        <w:contextualSpacing/>
        <w:rPr>
          <w:rFonts w:ascii="Times New Roman" w:hAnsi="Times New Roman"/>
          <w:b/>
          <w:szCs w:val="28"/>
        </w:rPr>
      </w:pPr>
      <w:r w:rsidRPr="00F523BB">
        <w:rPr>
          <w:rFonts w:ascii="Times New Roman" w:hAnsi="Times New Roman"/>
        </w:rPr>
        <w:t xml:space="preserve">Рабочая программа </w:t>
      </w:r>
      <w:r w:rsidRPr="00F523BB">
        <w:rPr>
          <w:rFonts w:ascii="Times New Roman" w:hAnsi="Times New Roman"/>
          <w:szCs w:val="28"/>
        </w:rPr>
        <w:t>профессионального модуля</w:t>
      </w:r>
    </w:p>
    <w:p w:rsidR="00EB1784" w:rsidRPr="00EB1784" w:rsidRDefault="0048090D" w:rsidP="00EB178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</w:t>
      </w:r>
      <w:r w:rsidR="007C3D23">
        <w:rPr>
          <w:rFonts w:ascii="Times New Roman" w:hAnsi="Times New Roman"/>
          <w:b/>
          <w:sz w:val="28"/>
          <w:szCs w:val="28"/>
        </w:rPr>
        <w:t>0</w:t>
      </w:r>
      <w:r w:rsidR="00687519">
        <w:rPr>
          <w:rFonts w:ascii="Times New Roman" w:hAnsi="Times New Roman"/>
          <w:b/>
          <w:sz w:val="28"/>
          <w:szCs w:val="28"/>
        </w:rPr>
        <w:t xml:space="preserve">1 </w:t>
      </w:r>
      <w:r w:rsidR="008A1C60" w:rsidRPr="008A1C60">
        <w:rPr>
          <w:rFonts w:ascii="Times New Roman" w:hAnsi="Times New Roman"/>
          <w:b/>
          <w:sz w:val="28"/>
          <w:szCs w:val="28"/>
        </w:rPr>
        <w:t xml:space="preserve">Монтаж промышленного </w:t>
      </w:r>
      <w:r w:rsidR="007606C6">
        <w:rPr>
          <w:rFonts w:ascii="Times New Roman" w:hAnsi="Times New Roman"/>
          <w:b/>
          <w:sz w:val="28"/>
          <w:szCs w:val="28"/>
        </w:rPr>
        <w:t>оборудования и пусконаладочные</w:t>
      </w:r>
      <w:r w:rsidR="008A1C60" w:rsidRPr="008A1C60">
        <w:rPr>
          <w:rFonts w:ascii="Times New Roman" w:hAnsi="Times New Roman"/>
          <w:b/>
          <w:sz w:val="28"/>
          <w:szCs w:val="28"/>
        </w:rPr>
        <w:t xml:space="preserve"> работ</w:t>
      </w:r>
      <w:r w:rsidR="007606C6">
        <w:rPr>
          <w:rFonts w:ascii="Times New Roman" w:hAnsi="Times New Roman"/>
          <w:b/>
          <w:sz w:val="28"/>
          <w:szCs w:val="28"/>
        </w:rPr>
        <w:t>ы</w:t>
      </w:r>
    </w:p>
    <w:p w:rsidR="00E03B61" w:rsidRPr="00C27D21" w:rsidRDefault="00E03B61" w:rsidP="00EB178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</w:p>
    <w:p w:rsidR="00E03B61" w:rsidRPr="00C27D21" w:rsidRDefault="00E03B61" w:rsidP="00E03B6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E03B61" w:rsidRPr="00C27D21" w:rsidRDefault="00E03B61" w:rsidP="00E03B6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 xml:space="preserve">15.02.12  Монтаж, техническое обслуживание и ремонт </w:t>
      </w:r>
    </w:p>
    <w:p w:rsidR="004876AE" w:rsidRPr="00F523BB" w:rsidRDefault="00E03B61" w:rsidP="00E03B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промышленного оборудования (по отраслям)</w:t>
      </w: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201</w:t>
      </w:r>
      <w:r w:rsidR="0018169B">
        <w:rPr>
          <w:rFonts w:ascii="Times New Roman" w:hAnsi="Times New Roman"/>
          <w:sz w:val="28"/>
          <w:szCs w:val="28"/>
        </w:rPr>
        <w:t>8</w:t>
      </w:r>
      <w:r w:rsidR="00486467">
        <w:rPr>
          <w:rFonts w:ascii="Times New Roman" w:hAnsi="Times New Roman"/>
          <w:sz w:val="28"/>
          <w:szCs w:val="28"/>
        </w:rPr>
        <w:t xml:space="preserve"> г.</w:t>
      </w:r>
    </w:p>
    <w:p w:rsidR="000B1ECD" w:rsidRPr="00F523BB" w:rsidRDefault="000B1ECD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Look w:val="01E0"/>
      </w:tblPr>
      <w:tblGrid>
        <w:gridCol w:w="4536"/>
        <w:gridCol w:w="5670"/>
      </w:tblGrid>
      <w:tr w:rsidR="00E03B61" w:rsidRPr="00905D05" w:rsidTr="00752C42">
        <w:tc>
          <w:tcPr>
            <w:tcW w:w="4536" w:type="dxa"/>
          </w:tcPr>
          <w:p w:rsidR="00E03B61" w:rsidRPr="00D1426A" w:rsidRDefault="00E03B61" w:rsidP="00752C42">
            <w:pPr>
              <w:pStyle w:val="af0"/>
              <w:rPr>
                <w:b/>
              </w:rPr>
            </w:pPr>
            <w:r w:rsidRPr="00D1426A">
              <w:rPr>
                <w:b/>
              </w:rPr>
              <w:lastRenderedPageBreak/>
              <w:t>УТВЕРЖДАЮ</w:t>
            </w:r>
          </w:p>
          <w:p w:rsidR="00E03B61" w:rsidRDefault="00E03B61" w:rsidP="00752C42">
            <w:pPr>
              <w:pStyle w:val="af0"/>
            </w:pPr>
            <w:r w:rsidRPr="00D1426A">
              <w:t>зам. директора по учебной работе</w:t>
            </w:r>
          </w:p>
          <w:p w:rsidR="00E03B61" w:rsidRPr="00D1426A" w:rsidRDefault="00E03B61" w:rsidP="00752C42">
            <w:pPr>
              <w:pStyle w:val="af0"/>
            </w:pPr>
            <w:r>
              <w:t>ГАПОУ СО «БПТ»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/Л. Б. Хаустова/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>«_______»_____________201</w:t>
            </w:r>
            <w:r w:rsidR="0018169B">
              <w:t>8</w:t>
            </w:r>
            <w:r>
              <w:t xml:space="preserve">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 xml:space="preserve"> «_______»_____________201</w:t>
            </w:r>
            <w:r w:rsidR="0018169B">
              <w:t>9</w:t>
            </w:r>
            <w:r>
              <w:t xml:space="preserve">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 xml:space="preserve"> «_______»_____________20</w:t>
            </w:r>
            <w:r w:rsidR="0018169B">
              <w:t>20</w:t>
            </w:r>
            <w:r>
              <w:t xml:space="preserve">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</w:pPr>
            <w:r w:rsidRPr="00D1426A">
              <w:t>«____</w:t>
            </w:r>
            <w:r>
              <w:t>___»_____________202</w:t>
            </w:r>
            <w:r w:rsidR="0018169B">
              <w:t>1</w:t>
            </w:r>
            <w:r>
              <w:t xml:space="preserve"> </w:t>
            </w:r>
            <w:r w:rsidRPr="00D1426A">
              <w:t>г.</w:t>
            </w:r>
          </w:p>
          <w:p w:rsidR="00E03B61" w:rsidRPr="0011485C" w:rsidRDefault="00E03B61" w:rsidP="00752C42">
            <w:pPr>
              <w:pStyle w:val="af0"/>
            </w:pPr>
          </w:p>
        </w:tc>
        <w:tc>
          <w:tcPr>
            <w:tcW w:w="5670" w:type="dxa"/>
            <w:hideMark/>
          </w:tcPr>
          <w:p w:rsidR="00E03B61" w:rsidRPr="00905D05" w:rsidRDefault="00E03B61" w:rsidP="00752C42">
            <w:pPr>
              <w:pStyle w:val="af0"/>
              <w:jc w:val="both"/>
            </w:pPr>
            <w:r w:rsidRPr="00905D05"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t xml:space="preserve">среднего профессионального образования </w:t>
            </w:r>
            <w:r w:rsidRPr="00905D05">
              <w:t xml:space="preserve">по специальности </w:t>
            </w:r>
            <w:r>
              <w:t>15.02.12 Монтаж,</w:t>
            </w:r>
            <w:r w:rsidRPr="00905D05">
              <w:t xml:space="preserve"> техническая эксплуатация </w:t>
            </w:r>
            <w:r>
              <w:t xml:space="preserve">и ремонт </w:t>
            </w:r>
            <w:r w:rsidRPr="00905D05">
              <w:t xml:space="preserve">промышленного оборудования (по отраслям),  утверждённого приказом </w:t>
            </w:r>
            <w:r w:rsidRPr="00905D05">
              <w:rPr>
                <w:rStyle w:val="FontStyle57"/>
              </w:rPr>
              <w:t xml:space="preserve"> Министерства образования и науки Российской Федерации </w:t>
            </w:r>
            <w:r w:rsidRPr="00905D05">
              <w:t xml:space="preserve"> от  </w:t>
            </w:r>
            <w:r>
              <w:t>9 декабря 2016 г. № 1580</w:t>
            </w:r>
          </w:p>
        </w:tc>
      </w:tr>
    </w:tbl>
    <w:p w:rsidR="00E03B61" w:rsidRPr="00E16AF6" w:rsidRDefault="00E03B61" w:rsidP="00E03B61">
      <w:pPr>
        <w:pStyle w:val="af0"/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E03B61" w:rsidRPr="00E16AF6" w:rsidTr="00752C42">
        <w:tc>
          <w:tcPr>
            <w:tcW w:w="4820" w:type="dxa"/>
          </w:tcPr>
          <w:p w:rsidR="00E03B61" w:rsidRPr="00C27D21" w:rsidRDefault="00E03B61" w:rsidP="00752C42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C2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8169B">
              <w:t>8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 xml:space="preserve">Председатель ПЦК _______/Е.В. </w:t>
            </w:r>
            <w:proofErr w:type="spellStart"/>
            <w:r w:rsidRPr="00C27D21">
              <w:t>Солоха</w:t>
            </w:r>
            <w:proofErr w:type="spellEnd"/>
            <w:r w:rsidRPr="00C27D21">
              <w:t>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8169B">
              <w:t>9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</w:t>
            </w:r>
            <w:r w:rsidR="0018169B">
              <w:t>20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202</w:t>
            </w:r>
            <w:r w:rsidR="0018169B">
              <w:t>1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</w:tc>
        <w:tc>
          <w:tcPr>
            <w:tcW w:w="5386" w:type="dxa"/>
          </w:tcPr>
          <w:p w:rsidR="00E03B61" w:rsidRPr="00C27D21" w:rsidRDefault="00E03B61" w:rsidP="00752C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E03B61" w:rsidRPr="00C27D21" w:rsidRDefault="00E03B61" w:rsidP="00752C42">
            <w:pPr>
              <w:pStyle w:val="af0"/>
              <w:spacing w:line="360" w:lineRule="auto"/>
              <w:rPr>
                <w:sz w:val="36"/>
              </w:rPr>
            </w:pP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8169B">
              <w:t>8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8169B">
              <w:t>9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</w:t>
            </w:r>
            <w:r w:rsidR="0018169B">
              <w:t>20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202</w:t>
            </w:r>
            <w:r w:rsidR="0018169B">
              <w:t>1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B61" w:rsidRPr="00E16AF6" w:rsidRDefault="00E03B61" w:rsidP="00E03B61">
      <w:pPr>
        <w:pStyle w:val="af0"/>
      </w:pPr>
    </w:p>
    <w:tbl>
      <w:tblPr>
        <w:tblW w:w="10065" w:type="dxa"/>
        <w:tblInd w:w="-459" w:type="dxa"/>
        <w:tblLayout w:type="fixed"/>
        <w:tblLook w:val="01E0"/>
      </w:tblPr>
      <w:tblGrid>
        <w:gridCol w:w="2975"/>
        <w:gridCol w:w="7090"/>
      </w:tblGrid>
      <w:tr w:rsidR="00E03B61" w:rsidRPr="00E16AF6" w:rsidTr="00752C42">
        <w:tc>
          <w:tcPr>
            <w:tcW w:w="2975" w:type="dxa"/>
          </w:tcPr>
          <w:p w:rsidR="00E03B61" w:rsidRPr="00E16AF6" w:rsidRDefault="00E03B61" w:rsidP="00752C42">
            <w:pPr>
              <w:pStyle w:val="af0"/>
            </w:pPr>
            <w:r w:rsidRPr="00E16AF6">
              <w:t>Составител</w:t>
            </w:r>
            <w:proofErr w:type="gramStart"/>
            <w:r w:rsidRPr="00E16AF6">
              <w:t>ь(</w:t>
            </w:r>
            <w:proofErr w:type="gramEnd"/>
            <w:r w:rsidRPr="00E16AF6">
              <w:t>и) (автор):</w:t>
            </w:r>
          </w:p>
          <w:p w:rsidR="00E03B61" w:rsidRPr="00E16AF6" w:rsidRDefault="00E03B61" w:rsidP="00752C42">
            <w:pPr>
              <w:pStyle w:val="af0"/>
            </w:pPr>
          </w:p>
        </w:tc>
        <w:tc>
          <w:tcPr>
            <w:tcW w:w="7090" w:type="dxa"/>
            <w:hideMark/>
          </w:tcPr>
          <w:p w:rsidR="00E03B61" w:rsidRPr="007443AB" w:rsidRDefault="004E5A68" w:rsidP="004E5A68">
            <w:pPr>
              <w:pStyle w:val="af0"/>
              <w:jc w:val="both"/>
            </w:pPr>
            <w:r>
              <w:t>Силантьева Л</w:t>
            </w:r>
            <w:r w:rsidR="00E03B61">
              <w:t>.</w:t>
            </w:r>
            <w:r>
              <w:t>А.</w:t>
            </w:r>
            <w:r w:rsidR="00E03B61">
              <w:t xml:space="preserve">,  преподаватель специальных дисциплин  </w:t>
            </w:r>
            <w:r w:rsidR="007606C6">
              <w:t xml:space="preserve">высшей категории </w:t>
            </w:r>
            <w:r w:rsidR="00E03B61">
              <w:t xml:space="preserve">ГАПОУ СО  «БПТ»  </w:t>
            </w:r>
          </w:p>
        </w:tc>
      </w:tr>
      <w:tr w:rsidR="00E03B61" w:rsidRPr="00E16AF6" w:rsidTr="00752C42">
        <w:tc>
          <w:tcPr>
            <w:tcW w:w="2975" w:type="dxa"/>
          </w:tcPr>
          <w:p w:rsidR="007606C6" w:rsidRDefault="007606C6" w:rsidP="00752C42">
            <w:pPr>
              <w:pStyle w:val="af0"/>
            </w:pPr>
          </w:p>
          <w:p w:rsidR="007606C6" w:rsidRDefault="007606C6" w:rsidP="00752C42">
            <w:pPr>
              <w:pStyle w:val="af0"/>
            </w:pPr>
          </w:p>
          <w:p w:rsidR="00E03B61" w:rsidRPr="00E16AF6" w:rsidRDefault="00E03B61" w:rsidP="00752C42">
            <w:pPr>
              <w:pStyle w:val="af0"/>
            </w:pPr>
            <w:r w:rsidRPr="00E16AF6">
              <w:t>Рецензенты:</w:t>
            </w:r>
          </w:p>
          <w:p w:rsidR="00E03B61" w:rsidRPr="00E16AF6" w:rsidRDefault="00E03B61" w:rsidP="00752C42">
            <w:pPr>
              <w:pStyle w:val="af0"/>
            </w:pPr>
            <w:r w:rsidRPr="00E16AF6">
              <w:t>Внутренний</w:t>
            </w:r>
          </w:p>
          <w:p w:rsidR="00E03B61" w:rsidRPr="00E16AF6" w:rsidRDefault="00E03B61" w:rsidP="00752C42">
            <w:pPr>
              <w:pStyle w:val="af0"/>
            </w:pPr>
          </w:p>
          <w:p w:rsidR="00E03B61" w:rsidRPr="00E16AF6" w:rsidRDefault="00E03B61" w:rsidP="00752C42">
            <w:pPr>
              <w:pStyle w:val="af0"/>
            </w:pPr>
            <w:r w:rsidRPr="00E16AF6">
              <w:t>Внешний</w:t>
            </w:r>
          </w:p>
        </w:tc>
        <w:tc>
          <w:tcPr>
            <w:tcW w:w="7090" w:type="dxa"/>
          </w:tcPr>
          <w:p w:rsidR="00E03B61" w:rsidRDefault="007606C6" w:rsidP="00752C42">
            <w:pPr>
              <w:pStyle w:val="af0"/>
            </w:pPr>
            <w:proofErr w:type="spellStart"/>
            <w:r>
              <w:t>Мулявка</w:t>
            </w:r>
            <w:proofErr w:type="spellEnd"/>
            <w:r>
              <w:t xml:space="preserve">  Т.Н., преподаватель специальных дисциплин высшей категории ГАПОУ СО «БПТ»</w:t>
            </w:r>
          </w:p>
          <w:p w:rsidR="007606C6" w:rsidRDefault="007606C6" w:rsidP="00752C42">
            <w:pPr>
              <w:pStyle w:val="af0"/>
            </w:pPr>
          </w:p>
          <w:p w:rsidR="00E03B61" w:rsidRPr="002619AC" w:rsidRDefault="00E03B61" w:rsidP="00752C42">
            <w:pPr>
              <w:pStyle w:val="af0"/>
            </w:pPr>
            <w:proofErr w:type="spellStart"/>
            <w:r w:rsidRPr="002619AC">
              <w:t>Солоха</w:t>
            </w:r>
            <w:proofErr w:type="spellEnd"/>
            <w:r w:rsidRPr="002619AC">
              <w:t xml:space="preserve"> Е.В.,  преподаватель специальных дисциплин  ГАПОУ СО  «БПТ»  </w:t>
            </w:r>
          </w:p>
        </w:tc>
      </w:tr>
    </w:tbl>
    <w:p w:rsidR="00E03B61" w:rsidRDefault="00E03B61" w:rsidP="00E03B61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E03B61" w:rsidRDefault="00E03B61" w:rsidP="00E03B61">
      <w:pPr>
        <w:jc w:val="both"/>
        <w:rPr>
          <w:rFonts w:ascii="Times New Roman" w:hAnsi="Times New Roman"/>
          <w:sz w:val="28"/>
          <w:szCs w:val="28"/>
        </w:rPr>
      </w:pPr>
    </w:p>
    <w:p w:rsidR="00E03B61" w:rsidRDefault="00E03B61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B61" w:rsidRDefault="00E03B61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1C60" w:rsidRPr="00907EDF" w:rsidRDefault="008A1C60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380" w:type="dxa"/>
        <w:tblLook w:val="04A0"/>
      </w:tblPr>
      <w:tblGrid>
        <w:gridCol w:w="9657"/>
        <w:gridCol w:w="723"/>
      </w:tblGrid>
      <w:tr w:rsidR="004876AE" w:rsidRPr="00F523BB" w:rsidTr="001D76C8">
        <w:trPr>
          <w:trHeight w:val="889"/>
        </w:trPr>
        <w:tc>
          <w:tcPr>
            <w:tcW w:w="9657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B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876AE" w:rsidRPr="00F523BB" w:rsidTr="001D76C8">
        <w:trPr>
          <w:trHeight w:val="889"/>
        </w:trPr>
        <w:tc>
          <w:tcPr>
            <w:tcW w:w="9657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1.  ПАСПОРТ РАБОЧЕЙ  ПРОГРАММЫ ПРОФЕССИОНАЛЬНОГО МОДУЛЯ</w:t>
            </w:r>
          </w:p>
        </w:tc>
        <w:tc>
          <w:tcPr>
            <w:tcW w:w="723" w:type="dxa"/>
            <w:vAlign w:val="center"/>
          </w:tcPr>
          <w:p w:rsidR="004876AE" w:rsidRPr="00B17B73" w:rsidRDefault="003A3B78" w:rsidP="000B1E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B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76AE" w:rsidRPr="00F523BB" w:rsidTr="001D76C8">
        <w:trPr>
          <w:trHeight w:val="866"/>
        </w:trPr>
        <w:tc>
          <w:tcPr>
            <w:tcW w:w="9657" w:type="dxa"/>
            <w:vAlign w:val="center"/>
          </w:tcPr>
          <w:p w:rsidR="004876AE" w:rsidRPr="00F523BB" w:rsidRDefault="00B33427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СТРУКТУРА И СОДЕРЖАНИЕ ПРОФЕССИОНАЛЬНОГО МОДУЛЯ</w:t>
            </w:r>
          </w:p>
        </w:tc>
        <w:tc>
          <w:tcPr>
            <w:tcW w:w="723" w:type="dxa"/>
            <w:vAlign w:val="center"/>
          </w:tcPr>
          <w:p w:rsidR="004876AE" w:rsidRPr="00B17B73" w:rsidRDefault="00B17B73" w:rsidP="000B1E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B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876AE" w:rsidRPr="00F523BB" w:rsidTr="001D76C8">
        <w:trPr>
          <w:trHeight w:val="866"/>
        </w:trPr>
        <w:tc>
          <w:tcPr>
            <w:tcW w:w="9657" w:type="dxa"/>
            <w:vAlign w:val="center"/>
          </w:tcPr>
          <w:p w:rsidR="004876AE" w:rsidRPr="00F523BB" w:rsidRDefault="00B33427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УСЛОВИЯ РЕАЛИЗАЦИИ ПРОФЕССИОНАЛЬНОГО МОДУЛЯ</w:t>
            </w:r>
          </w:p>
        </w:tc>
        <w:tc>
          <w:tcPr>
            <w:tcW w:w="723" w:type="dxa"/>
            <w:vAlign w:val="center"/>
          </w:tcPr>
          <w:p w:rsidR="004876AE" w:rsidRPr="00B17B73" w:rsidRDefault="007E0041" w:rsidP="007E00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876AE" w:rsidRPr="00F523BB" w:rsidTr="001D76C8">
        <w:trPr>
          <w:trHeight w:val="1320"/>
        </w:trPr>
        <w:tc>
          <w:tcPr>
            <w:tcW w:w="9657" w:type="dxa"/>
            <w:vAlign w:val="center"/>
          </w:tcPr>
          <w:p w:rsidR="004876AE" w:rsidRPr="00F523BB" w:rsidRDefault="00B33427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723" w:type="dxa"/>
            <w:vAlign w:val="center"/>
          </w:tcPr>
          <w:p w:rsidR="004876AE" w:rsidRPr="00B17B73" w:rsidRDefault="007E0041" w:rsidP="000B1E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B86" w:rsidRDefault="00D13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 xml:space="preserve"> 1 ПАСПОРТ РАБОЧЕЙ  ПРОГРАММЫ ПРОФЕССИОНАЛЬНОГО МОДУЛЯ</w:t>
      </w:r>
    </w:p>
    <w:p w:rsidR="000B1ECD" w:rsidRPr="000B1ECD" w:rsidRDefault="007606C6" w:rsidP="007606C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Монтаж</w:t>
      </w:r>
      <w:r w:rsidR="000B1ECD" w:rsidRPr="000B1ECD">
        <w:rPr>
          <w:rFonts w:ascii="Times New Roman" w:hAnsi="Times New Roman"/>
          <w:sz w:val="28"/>
          <w:szCs w:val="28"/>
        </w:rPr>
        <w:t xml:space="preserve"> промышленног</w:t>
      </w:r>
      <w:r>
        <w:rPr>
          <w:rFonts w:ascii="Times New Roman" w:hAnsi="Times New Roman"/>
          <w:sz w:val="28"/>
          <w:szCs w:val="28"/>
        </w:rPr>
        <w:t>о оборудования и пусконаладочные</w:t>
      </w:r>
      <w:r w:rsidR="000B1ECD" w:rsidRPr="000B1EC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</w:p>
    <w:p w:rsidR="000B1ECD" w:rsidRDefault="000B1ECD" w:rsidP="004876A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76AE" w:rsidRPr="00F523BB" w:rsidRDefault="004876A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>1.1 Область применения рабочей  программы</w:t>
      </w:r>
    </w:p>
    <w:p w:rsidR="00752C42" w:rsidRPr="00F523BB" w:rsidRDefault="004876AE" w:rsidP="00752C4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является </w:t>
      </w:r>
      <w:r w:rsidR="00593B99" w:rsidRPr="00593B99">
        <w:rPr>
          <w:rFonts w:ascii="Times New Roman" w:hAnsi="Times New Roman"/>
          <w:sz w:val="28"/>
          <w:szCs w:val="28"/>
        </w:rPr>
        <w:t xml:space="preserve">частью </w:t>
      </w:r>
      <w:r w:rsidR="00E03B61" w:rsidRPr="0042361C">
        <w:rPr>
          <w:rFonts w:ascii="Times New Roman" w:hAnsi="Times New Roman"/>
          <w:sz w:val="28"/>
          <w:szCs w:val="28"/>
        </w:rPr>
        <w:t xml:space="preserve">основной образовательной программы в соответствии с ФГОС </w:t>
      </w:r>
      <w:r w:rsidR="00E03B61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E03B61" w:rsidRPr="0042361C">
        <w:rPr>
          <w:rFonts w:ascii="Times New Roman" w:hAnsi="Times New Roman"/>
          <w:sz w:val="28"/>
          <w:szCs w:val="28"/>
        </w:rPr>
        <w:t xml:space="preserve"> по специальности </w:t>
      </w:r>
      <w:r w:rsidR="00E03B61"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="00E03B61" w:rsidRPr="0042361C">
        <w:rPr>
          <w:rFonts w:ascii="Times New Roman" w:hAnsi="Times New Roman"/>
          <w:sz w:val="28"/>
          <w:szCs w:val="28"/>
        </w:rPr>
        <w:t xml:space="preserve"> по укрупненной группе специальностей  15.00.00 </w:t>
      </w:r>
      <w:r w:rsidR="00E03B61" w:rsidRPr="002619AC">
        <w:rPr>
          <w:rFonts w:ascii="Times New Roman" w:hAnsi="Times New Roman"/>
          <w:sz w:val="28"/>
          <w:szCs w:val="28"/>
        </w:rPr>
        <w:t>Машиностроение</w:t>
      </w:r>
      <w:r w:rsidR="00752C42" w:rsidRPr="002619AC">
        <w:rPr>
          <w:rFonts w:ascii="Times New Roman" w:hAnsi="Times New Roman"/>
          <w:sz w:val="28"/>
          <w:szCs w:val="28"/>
        </w:rPr>
        <w:t>.</w:t>
      </w:r>
    </w:p>
    <w:p w:rsidR="004876AE" w:rsidRPr="00F523BB" w:rsidRDefault="004876AE" w:rsidP="004876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 xml:space="preserve">      1.2  Место дисциплины в структуре образовательной программы: </w:t>
      </w:r>
      <w:r w:rsidR="00E03B61">
        <w:rPr>
          <w:rFonts w:ascii="Times New Roman" w:hAnsi="Times New Roman"/>
          <w:sz w:val="28"/>
          <w:szCs w:val="28"/>
        </w:rPr>
        <w:t>профессиональный цикл</w:t>
      </w:r>
    </w:p>
    <w:p w:rsidR="004876AE" w:rsidRPr="00F523BB" w:rsidRDefault="004876A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 xml:space="preserve">    1.3 Цели и задачи профессионального модуля – требования к результатам освоения профессионального модуля</w:t>
      </w:r>
    </w:p>
    <w:p w:rsidR="00731112" w:rsidRPr="00731112" w:rsidRDefault="00731112" w:rsidP="007311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31112">
        <w:rPr>
          <w:rFonts w:ascii="Times New Roman" w:hAnsi="Times New Roman"/>
          <w:sz w:val="28"/>
          <w:szCs w:val="28"/>
        </w:rPr>
        <w:t xml:space="preserve"> В результате изучения </w:t>
      </w:r>
      <w:r w:rsidRPr="001D76C8">
        <w:rPr>
          <w:rFonts w:ascii="Times New Roman" w:hAnsi="Times New Roman"/>
          <w:sz w:val="28"/>
          <w:szCs w:val="28"/>
        </w:rPr>
        <w:t xml:space="preserve">профессионального модуля студент должен освоить вид </w:t>
      </w:r>
      <w:r w:rsidRPr="001C7F73">
        <w:rPr>
          <w:rFonts w:ascii="Times New Roman" w:hAnsi="Times New Roman"/>
          <w:sz w:val="28"/>
          <w:szCs w:val="28"/>
        </w:rPr>
        <w:t>профессиональной деятельности</w:t>
      </w:r>
      <w:r w:rsidR="001D76C8" w:rsidRPr="001C7F73">
        <w:rPr>
          <w:rFonts w:ascii="Times New Roman" w:hAnsi="Times New Roman"/>
          <w:sz w:val="28"/>
          <w:szCs w:val="28"/>
        </w:rPr>
        <w:t>:</w:t>
      </w:r>
      <w:r w:rsidR="00AB78CA">
        <w:rPr>
          <w:rFonts w:ascii="Times New Roman" w:hAnsi="Times New Roman"/>
          <w:sz w:val="28"/>
          <w:szCs w:val="28"/>
        </w:rPr>
        <w:t xml:space="preserve"> </w:t>
      </w:r>
      <w:r w:rsidR="001D76C8" w:rsidRPr="001C7F73">
        <w:rPr>
          <w:rFonts w:ascii="Times New Roman" w:hAnsi="Times New Roman"/>
          <w:sz w:val="28"/>
          <w:szCs w:val="28"/>
        </w:rPr>
        <w:t>осуществлять</w:t>
      </w:r>
      <w:r w:rsidR="001D76C8" w:rsidRPr="001D76C8">
        <w:rPr>
          <w:rFonts w:ascii="Times New Roman" w:hAnsi="Times New Roman"/>
          <w:sz w:val="28"/>
          <w:szCs w:val="28"/>
        </w:rPr>
        <w:t xml:space="preserve"> монтаж промышленного оборудования и пусконаладочные работы</w:t>
      </w:r>
      <w:r w:rsidR="00AB78CA">
        <w:rPr>
          <w:rFonts w:ascii="Times New Roman" w:hAnsi="Times New Roman"/>
          <w:sz w:val="28"/>
          <w:szCs w:val="28"/>
        </w:rPr>
        <w:t xml:space="preserve"> </w:t>
      </w:r>
      <w:r w:rsidRPr="00731112">
        <w:rPr>
          <w:rFonts w:ascii="Times New Roman" w:hAnsi="Times New Roman"/>
          <w:sz w:val="28"/>
          <w:szCs w:val="28"/>
        </w:rPr>
        <w:t>и соответствующие ему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50"/>
      </w:tblGrid>
      <w:tr w:rsidR="00731112" w:rsidRPr="00731112" w:rsidTr="000B1EC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2" w:rsidRPr="00731112" w:rsidRDefault="00731112" w:rsidP="000B1E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112" w:rsidRPr="00731112" w:rsidRDefault="00731112" w:rsidP="000B1E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731112" w:rsidRPr="00731112" w:rsidTr="000B1EC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D64BA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B1ECD">
              <w:rPr>
                <w:rFonts w:ascii="Times New Roman" w:hAnsi="Times New Roman"/>
                <w:b/>
                <w:sz w:val="28"/>
                <w:szCs w:val="28"/>
              </w:rPr>
              <w:t>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731112" w:rsidRDefault="000B1ECD" w:rsidP="00D64BA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работы по подготовке единиц оборудования к монтажу.</w:t>
            </w:r>
          </w:p>
        </w:tc>
      </w:tr>
      <w:tr w:rsidR="00731112" w:rsidRPr="00731112" w:rsidTr="000B1E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D64BA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0B1ECD">
              <w:rPr>
                <w:rFonts w:ascii="Times New Roman" w:hAnsi="Times New Roman"/>
                <w:b/>
                <w:sz w:val="28"/>
                <w:szCs w:val="28"/>
              </w:rPr>
              <w:t xml:space="preserve">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731112" w:rsidRDefault="000B1ECD" w:rsidP="00D64BA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монтаж  промышленного оборудования в соответствии с технической документацией.</w:t>
            </w:r>
          </w:p>
        </w:tc>
      </w:tr>
      <w:tr w:rsidR="00731112" w:rsidRPr="00731112" w:rsidTr="000B1E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D64BA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B223E5">
              <w:rPr>
                <w:rFonts w:ascii="Times New Roman" w:hAnsi="Times New Roman"/>
                <w:b/>
                <w:sz w:val="28"/>
                <w:szCs w:val="28"/>
              </w:rPr>
              <w:t xml:space="preserve">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731112" w:rsidRDefault="00B223E5" w:rsidP="00D64BA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ввод в эксплуатацию и испытания промышленного оборудования в соответствии с технической документацией.</w:t>
            </w:r>
          </w:p>
        </w:tc>
      </w:tr>
    </w:tbl>
    <w:p w:rsidR="004876AE" w:rsidRPr="00E03B61" w:rsidRDefault="004876AE" w:rsidP="004876A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3427" w:rsidRPr="00B33427" w:rsidRDefault="00B33427" w:rsidP="007D2B36">
      <w:pPr>
        <w:jc w:val="both"/>
        <w:rPr>
          <w:rFonts w:ascii="Times New Roman" w:hAnsi="Times New Roman"/>
          <w:sz w:val="28"/>
          <w:szCs w:val="28"/>
        </w:rPr>
      </w:pPr>
      <w:r w:rsidRPr="00B33427">
        <w:rPr>
          <w:rFonts w:ascii="Times New Roman" w:hAnsi="Times New Roman"/>
          <w:sz w:val="28"/>
          <w:szCs w:val="28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50"/>
      </w:tblGrid>
      <w:tr w:rsidR="00B33427" w:rsidRPr="00D64BAC" w:rsidTr="000B1EC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27" w:rsidRPr="00D64BAC" w:rsidRDefault="00B33427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427" w:rsidRPr="00D64BAC" w:rsidRDefault="00B33427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Общие компетенции</w:t>
            </w:r>
          </w:p>
        </w:tc>
      </w:tr>
      <w:tr w:rsidR="00B33427" w:rsidRPr="00D64BAC" w:rsidTr="000B1E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27" w:rsidRPr="00D64BAC" w:rsidRDefault="00B33427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r w:rsidR="00B223E5"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427" w:rsidRPr="00D64BAC" w:rsidRDefault="00B223E5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33427" w:rsidRPr="00D64BAC" w:rsidTr="000B1E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27" w:rsidRPr="00D64BAC" w:rsidRDefault="00B33427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r w:rsidR="00B223E5"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427" w:rsidRPr="00D64BAC" w:rsidRDefault="00B223E5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33427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27" w:rsidRPr="00D64BAC" w:rsidRDefault="00B33427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</w:t>
            </w:r>
            <w:r w:rsidR="00F30BB0"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427" w:rsidRPr="00D64BAC" w:rsidRDefault="00F30BB0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 xml:space="preserve">Планировать и реализовывать собственное профессиональное и </w:t>
            </w:r>
            <w:r w:rsidRPr="00D64BAC">
              <w:rPr>
                <w:rFonts w:ascii="Times New Roman" w:hAnsi="Times New Roman"/>
                <w:sz w:val="28"/>
                <w:szCs w:val="28"/>
              </w:rPr>
              <w:lastRenderedPageBreak/>
              <w:t>личностное развитие.</w:t>
            </w:r>
          </w:p>
        </w:tc>
      </w:tr>
      <w:tr w:rsidR="00F30BB0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30BB0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30BB0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30BB0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30BB0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30BB0" w:rsidRPr="00D64BAC" w:rsidTr="00F30B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0BB0" w:rsidRPr="00D64BAC" w:rsidRDefault="00F30BB0" w:rsidP="00D64B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33427" w:rsidRDefault="00B33427" w:rsidP="00731112">
      <w:pPr>
        <w:rPr>
          <w:rFonts w:ascii="Times New Roman" w:hAnsi="Times New Roman"/>
          <w:b/>
          <w:i/>
          <w:sz w:val="24"/>
          <w:szCs w:val="24"/>
        </w:rPr>
      </w:pPr>
    </w:p>
    <w:p w:rsidR="00731112" w:rsidRPr="00A570E3" w:rsidRDefault="00731112" w:rsidP="00731112">
      <w:pPr>
        <w:rPr>
          <w:rFonts w:ascii="Times New Roman" w:hAnsi="Times New Roman"/>
          <w:b/>
          <w:i/>
          <w:sz w:val="24"/>
          <w:szCs w:val="24"/>
        </w:rPr>
      </w:pPr>
      <w:r w:rsidRPr="00A570E3">
        <w:rPr>
          <w:rFonts w:ascii="Times New Roman" w:hAnsi="Times New Roman"/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2"/>
        <w:gridCol w:w="2126"/>
        <w:gridCol w:w="2126"/>
        <w:gridCol w:w="2410"/>
        <w:gridCol w:w="1809"/>
      </w:tblGrid>
      <w:tr w:rsidR="00731112" w:rsidRPr="00B82180" w:rsidTr="003A3B78">
        <w:tc>
          <w:tcPr>
            <w:tcW w:w="1526" w:type="dxa"/>
            <w:vMerge w:val="restart"/>
            <w:shd w:val="clear" w:color="auto" w:fill="auto"/>
          </w:tcPr>
          <w:p w:rsidR="00731112" w:rsidRPr="00B82180" w:rsidRDefault="00731112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</w:t>
            </w:r>
            <w:r w:rsidR="003A3B7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мыекомпетен</w:t>
            </w:r>
            <w:r w:rsidR="003A3B7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613" w:type="dxa"/>
            <w:gridSpan w:val="5"/>
            <w:shd w:val="clear" w:color="auto" w:fill="auto"/>
          </w:tcPr>
          <w:p w:rsidR="00731112" w:rsidRPr="00B82180" w:rsidRDefault="00731112" w:rsidP="002447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1E3E6A" w:rsidRPr="00B82180" w:rsidTr="003A3B78">
        <w:tc>
          <w:tcPr>
            <w:tcW w:w="1526" w:type="dxa"/>
            <w:vMerge/>
            <w:shd w:val="clear" w:color="auto" w:fill="auto"/>
          </w:tcPr>
          <w:p w:rsidR="00731112" w:rsidRPr="00B82180" w:rsidRDefault="00731112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31112" w:rsidRPr="00B82180" w:rsidRDefault="00731112" w:rsidP="002447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  <w:shd w:val="clear" w:color="auto" w:fill="auto"/>
          </w:tcPr>
          <w:p w:rsidR="00731112" w:rsidRPr="00B82180" w:rsidRDefault="00731112" w:rsidP="002447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2410" w:type="dxa"/>
            <w:shd w:val="clear" w:color="auto" w:fill="auto"/>
          </w:tcPr>
          <w:p w:rsidR="00731112" w:rsidRPr="00B82180" w:rsidRDefault="00731112" w:rsidP="002447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1809" w:type="dxa"/>
            <w:shd w:val="clear" w:color="auto" w:fill="auto"/>
          </w:tcPr>
          <w:p w:rsidR="00731112" w:rsidRPr="00B82180" w:rsidRDefault="00731112" w:rsidP="002447E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731112" w:rsidRPr="00B82180" w:rsidTr="00D64BAC">
        <w:tc>
          <w:tcPr>
            <w:tcW w:w="10139" w:type="dxa"/>
            <w:gridSpan w:val="6"/>
            <w:shd w:val="clear" w:color="auto" w:fill="auto"/>
          </w:tcPr>
          <w:p w:rsidR="00731112" w:rsidRPr="00B82180" w:rsidRDefault="00731112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1E3E6A" w:rsidRPr="00B82180" w:rsidTr="00E67E7B">
        <w:tc>
          <w:tcPr>
            <w:tcW w:w="1668" w:type="dxa"/>
            <w:gridSpan w:val="2"/>
            <w:shd w:val="clear" w:color="auto" w:fill="auto"/>
          </w:tcPr>
          <w:p w:rsidR="00731112" w:rsidRPr="00B82180" w:rsidRDefault="002447EE" w:rsidP="002447EE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1</w:t>
            </w:r>
            <w:r w:rsidR="00731112" w:rsidRPr="00B8218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31112" w:rsidRPr="00B8218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447EE" w:rsidRPr="002447EE" w:rsidRDefault="002447EE" w:rsidP="002447EE">
            <w:pPr>
              <w:rPr>
                <w:rFonts w:ascii="Times New Roman" w:hAnsi="Times New Roman"/>
                <w:sz w:val="24"/>
                <w:szCs w:val="24"/>
              </w:rPr>
            </w:pPr>
            <w:r w:rsidRPr="002447EE">
              <w:rPr>
                <w:rFonts w:ascii="Times New Roman" w:hAnsi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  <w:p w:rsidR="00731112" w:rsidRPr="002447EE" w:rsidRDefault="00731112" w:rsidP="002447EE">
            <w:pPr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47EE" w:rsidRPr="002447EE" w:rsidRDefault="002447EE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EE">
              <w:rPr>
                <w:rFonts w:ascii="Times New Roman" w:hAnsi="Times New Roman"/>
                <w:sz w:val="24"/>
                <w:szCs w:val="24"/>
              </w:rPr>
              <w:t>- подбирать оборудование, сред</w:t>
            </w:r>
            <w:r>
              <w:rPr>
                <w:rFonts w:ascii="Times New Roman" w:hAnsi="Times New Roman"/>
                <w:sz w:val="24"/>
                <w:szCs w:val="24"/>
              </w:rPr>
              <w:t>ства измерения в соответствии с условиями техни</w:t>
            </w:r>
            <w:r w:rsidRPr="002447EE">
              <w:rPr>
                <w:rFonts w:ascii="Times New Roman" w:hAnsi="Times New Roman"/>
                <w:sz w:val="24"/>
                <w:szCs w:val="24"/>
              </w:rPr>
              <w:t>ческого задания;</w:t>
            </w:r>
          </w:p>
          <w:p w:rsidR="002447EE" w:rsidRPr="002447EE" w:rsidRDefault="002447EE" w:rsidP="00737BB8">
            <w:pPr>
              <w:rPr>
                <w:rFonts w:ascii="Times New Roman" w:hAnsi="Times New Roman"/>
                <w:sz w:val="24"/>
                <w:szCs w:val="24"/>
              </w:rPr>
            </w:pPr>
            <w:r w:rsidRPr="002447EE">
              <w:rPr>
                <w:rFonts w:ascii="Times New Roman" w:hAnsi="Times New Roman"/>
                <w:sz w:val="24"/>
                <w:szCs w:val="24"/>
              </w:rPr>
              <w:t>- рассчитывать предельные нагрузки грузоподъемных устройств;</w:t>
            </w:r>
          </w:p>
          <w:p w:rsidR="00731112" w:rsidRPr="002447EE" w:rsidRDefault="00731112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47EE" w:rsidRPr="002447EE" w:rsidRDefault="002447EE" w:rsidP="00D64B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EE">
              <w:rPr>
                <w:rFonts w:ascii="Times New Roman" w:hAnsi="Times New Roman"/>
                <w:sz w:val="24"/>
                <w:szCs w:val="24"/>
              </w:rPr>
              <w:t>- виды, свойства, область применения конструкционных и вспомогательных материалов;</w:t>
            </w:r>
          </w:p>
          <w:p w:rsidR="002447EE" w:rsidRPr="002447EE" w:rsidRDefault="002447EE" w:rsidP="00D64B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47EE">
              <w:rPr>
                <w:rFonts w:ascii="Times New Roman" w:hAnsi="Times New Roman"/>
                <w:sz w:val="24"/>
                <w:szCs w:val="24"/>
              </w:rPr>
              <w:t>методы измерения параметров и свойств материалов;</w:t>
            </w:r>
          </w:p>
          <w:p w:rsidR="00731112" w:rsidRPr="002447EE" w:rsidRDefault="002447EE" w:rsidP="007D065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7EE">
              <w:rPr>
                <w:rFonts w:ascii="Times New Roman" w:hAnsi="Times New Roman"/>
                <w:sz w:val="24"/>
                <w:szCs w:val="24"/>
              </w:rPr>
              <w:t>- методику расчета конструкций на прочность, жесткость и устойчивость при различных видах деформации;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731112" w:rsidRPr="00B82180" w:rsidRDefault="00731112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3E6A" w:rsidRPr="00B82180" w:rsidTr="007D0653">
        <w:trPr>
          <w:trHeight w:val="2810"/>
        </w:trPr>
        <w:tc>
          <w:tcPr>
            <w:tcW w:w="1668" w:type="dxa"/>
            <w:gridSpan w:val="2"/>
            <w:shd w:val="clear" w:color="auto" w:fill="auto"/>
          </w:tcPr>
          <w:p w:rsidR="00731112" w:rsidRPr="00B82180" w:rsidRDefault="00731112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1112" w:rsidRPr="00737BB8" w:rsidRDefault="00737BB8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Анализ исходных данных (чертеж, схема, узел, механизм)</w:t>
            </w: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E67E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анализировать техническую документацию на выполнение монтажных работ;</w:t>
            </w:r>
          </w:p>
          <w:p w:rsidR="00731112" w:rsidRPr="00737BB8" w:rsidRDefault="00737BB8" w:rsidP="007D065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7BB8">
              <w:rPr>
                <w:rFonts w:ascii="Times New Roman" w:hAnsi="Times New Roman"/>
                <w:sz w:val="24"/>
                <w:szCs w:val="24"/>
              </w:rPr>
              <w:t>читать принципиальные структурные схемы</w:t>
            </w:r>
            <w:r w:rsidR="007D0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31112" w:rsidRPr="00737BB8" w:rsidRDefault="00737BB8" w:rsidP="00737BB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основные правила построения чертежей и схем, требования к разработке и оформлению конструкторской и технологической документации</w:t>
            </w:r>
            <w:r w:rsidR="007D06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vMerge/>
            <w:shd w:val="clear" w:color="auto" w:fill="auto"/>
          </w:tcPr>
          <w:p w:rsidR="00731112" w:rsidRPr="00B82180" w:rsidRDefault="00731112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6DB6" w:rsidRPr="00B82180" w:rsidTr="004E2BC3">
        <w:trPr>
          <w:trHeight w:val="826"/>
        </w:trPr>
        <w:tc>
          <w:tcPr>
            <w:tcW w:w="1668" w:type="dxa"/>
            <w:gridSpan w:val="2"/>
            <w:shd w:val="clear" w:color="auto" w:fill="auto"/>
          </w:tcPr>
          <w:p w:rsidR="00737BB8" w:rsidRPr="00B82180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 1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Сборка деталей, узлов и механизмов, оборудования, агрегатов и машин средней сложности</w:t>
            </w: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выполнять монтажные работы;</w:t>
            </w:r>
          </w:p>
          <w:p w:rsidR="00737BB8" w:rsidRPr="00737BB8" w:rsidRDefault="00737BB8" w:rsidP="00737BB8">
            <w:pPr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пользоваться грузоподъемными механизмами;</w:t>
            </w:r>
          </w:p>
          <w:p w:rsidR="00737BB8" w:rsidRPr="00737BB8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7BB8" w:rsidRPr="00737BB8" w:rsidRDefault="00737BB8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характер соединения основных сборочных единиц и деталей;</w:t>
            </w:r>
          </w:p>
          <w:p w:rsidR="00737BB8" w:rsidRPr="00737BB8" w:rsidRDefault="00737BB8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 xml:space="preserve">- устройство и назначение инструментов и контрольно-измерительных приборов, используемых при техническом обслуживании и ремонте </w:t>
            </w:r>
          </w:p>
          <w:p w:rsidR="00737BB8" w:rsidRPr="00737BB8" w:rsidRDefault="00737BB8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нормативные требования по проведению монтажных и наладочных работ промышленного оборудования;</w:t>
            </w:r>
          </w:p>
          <w:p w:rsidR="00737BB8" w:rsidRPr="00737BB8" w:rsidRDefault="00737BB8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типы и правила эксплуатации грузоподъемных механизмов;</w:t>
            </w:r>
          </w:p>
          <w:p w:rsidR="00737BB8" w:rsidRPr="00737BB8" w:rsidRDefault="00737BB8" w:rsidP="007D0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 xml:space="preserve">- правила </w:t>
            </w:r>
            <w:proofErr w:type="spellStart"/>
            <w:r w:rsidRPr="00737BB8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="00AB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BB8">
              <w:rPr>
                <w:rFonts w:ascii="Times New Roman" w:hAnsi="Times New Roman"/>
                <w:sz w:val="24"/>
                <w:szCs w:val="24"/>
              </w:rPr>
              <w:t>грузов;</w:t>
            </w:r>
          </w:p>
          <w:p w:rsidR="00737BB8" w:rsidRPr="00737BB8" w:rsidRDefault="00737BB8" w:rsidP="004E2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 xml:space="preserve">- технологию монтажа и пусконаладочных работ при введении в эксплуатацию промышленного оборудования с учетом </w:t>
            </w:r>
            <w:r w:rsidRPr="00737BB8">
              <w:rPr>
                <w:rFonts w:ascii="Times New Roman" w:hAnsi="Times New Roman"/>
                <w:sz w:val="24"/>
                <w:szCs w:val="24"/>
              </w:rPr>
              <w:lastRenderedPageBreak/>
              <w:t>специфи</w:t>
            </w:r>
            <w:r w:rsidR="004E2BC3">
              <w:rPr>
                <w:rFonts w:ascii="Times New Roman" w:hAnsi="Times New Roman"/>
                <w:sz w:val="24"/>
                <w:szCs w:val="24"/>
              </w:rPr>
              <w:t>кации технологических процессов.</w:t>
            </w:r>
          </w:p>
        </w:tc>
        <w:tc>
          <w:tcPr>
            <w:tcW w:w="1809" w:type="dxa"/>
            <w:shd w:val="clear" w:color="auto" w:fill="auto"/>
          </w:tcPr>
          <w:p w:rsidR="00737BB8" w:rsidRPr="00B82180" w:rsidRDefault="00737BB8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B16B3" w:rsidRPr="00B82180" w:rsidTr="00E67E7B">
        <w:tc>
          <w:tcPr>
            <w:tcW w:w="1668" w:type="dxa"/>
            <w:gridSpan w:val="2"/>
            <w:shd w:val="clear" w:color="auto" w:fill="auto"/>
          </w:tcPr>
          <w:p w:rsidR="00737BB8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737BB8">
            <w:pPr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737BB8">
            <w:pPr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 xml:space="preserve">- выполнять монтажные </w:t>
            </w:r>
            <w:proofErr w:type="spellStart"/>
            <w:proofErr w:type="gramStart"/>
            <w:r w:rsidRPr="00737BB8">
              <w:rPr>
                <w:rFonts w:ascii="Times New Roman" w:hAnsi="Times New Roman"/>
                <w:sz w:val="24"/>
                <w:szCs w:val="24"/>
              </w:rPr>
              <w:t>ра-боты</w:t>
            </w:r>
            <w:proofErr w:type="spellEnd"/>
            <w:proofErr w:type="gramEnd"/>
            <w:r w:rsidRPr="00737BB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737BB8" w:rsidRPr="00737BB8" w:rsidRDefault="00737BB8" w:rsidP="00737BB8">
            <w:pPr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средства контроля при монтажных и пусконаладочных работах.</w:t>
            </w:r>
          </w:p>
        </w:tc>
        <w:tc>
          <w:tcPr>
            <w:tcW w:w="1809" w:type="dxa"/>
            <w:shd w:val="clear" w:color="auto" w:fill="auto"/>
          </w:tcPr>
          <w:p w:rsidR="00737BB8" w:rsidRPr="00B82180" w:rsidRDefault="00737BB8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6DB6" w:rsidRPr="00B82180" w:rsidTr="00E67E7B">
        <w:tc>
          <w:tcPr>
            <w:tcW w:w="1668" w:type="dxa"/>
            <w:gridSpan w:val="2"/>
            <w:shd w:val="clear" w:color="auto" w:fill="auto"/>
          </w:tcPr>
          <w:p w:rsidR="00737BB8" w:rsidRDefault="00737BB8" w:rsidP="00737BB8">
            <w:r w:rsidRPr="003F4EE5">
              <w:rPr>
                <w:rFonts w:ascii="Times New Roman" w:hAnsi="Times New Roman"/>
                <w:b/>
                <w:i/>
                <w:sz w:val="24"/>
                <w:szCs w:val="24"/>
              </w:rPr>
              <w:t>ПК 1</w:t>
            </w:r>
            <w:r w:rsidRPr="003F4E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F4E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Диагностика технического состояния деталей, узлов и механизмов, оборудования, агрегатов и машин средней сложности</w:t>
            </w:r>
          </w:p>
        </w:tc>
        <w:tc>
          <w:tcPr>
            <w:tcW w:w="2126" w:type="dxa"/>
            <w:shd w:val="clear" w:color="auto" w:fill="auto"/>
          </w:tcPr>
          <w:p w:rsidR="00737BB8" w:rsidRPr="00737BB8" w:rsidRDefault="00737BB8" w:rsidP="00737BB8">
            <w:pPr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производить наладку и ввод в эксплуатацию промышленное оборудование.</w:t>
            </w:r>
          </w:p>
          <w:p w:rsidR="00737BB8" w:rsidRPr="00737BB8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7BB8" w:rsidRPr="00737BB8" w:rsidRDefault="00737BB8" w:rsidP="004E2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основные законы электротехники;</w:t>
            </w:r>
          </w:p>
          <w:p w:rsidR="00737BB8" w:rsidRPr="00737BB8" w:rsidRDefault="00737BB8" w:rsidP="004E2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:rsidR="00737BB8" w:rsidRPr="00737BB8" w:rsidRDefault="00737BB8" w:rsidP="004E2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виды износа и деформаций деталей и узлов;</w:t>
            </w:r>
          </w:p>
          <w:p w:rsidR="00737BB8" w:rsidRPr="00737BB8" w:rsidRDefault="00737BB8" w:rsidP="004E2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технологию монтажа и пусконаладочных работ при введении в эксплуатацию промышленного оборудования с учетом спецификации технологических процессов;</w:t>
            </w:r>
          </w:p>
          <w:p w:rsidR="00737BB8" w:rsidRPr="00737BB8" w:rsidRDefault="00737BB8" w:rsidP="00737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7BB8">
              <w:rPr>
                <w:rFonts w:ascii="Times New Roman" w:hAnsi="Times New Roman"/>
                <w:sz w:val="24"/>
                <w:szCs w:val="24"/>
              </w:rPr>
              <w:t>- средства контроля при монтажных и пусконаладочных работах.</w:t>
            </w:r>
          </w:p>
        </w:tc>
        <w:tc>
          <w:tcPr>
            <w:tcW w:w="1809" w:type="dxa"/>
            <w:shd w:val="clear" w:color="auto" w:fill="auto"/>
          </w:tcPr>
          <w:p w:rsidR="00737BB8" w:rsidRPr="00B82180" w:rsidRDefault="00737BB8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37BB8" w:rsidRPr="00B82180" w:rsidTr="00D64BAC">
        <w:tc>
          <w:tcPr>
            <w:tcW w:w="10139" w:type="dxa"/>
            <w:gridSpan w:val="6"/>
            <w:shd w:val="clear" w:color="auto" w:fill="auto"/>
          </w:tcPr>
          <w:p w:rsidR="00737BB8" w:rsidRPr="00B82180" w:rsidRDefault="00737BB8" w:rsidP="004E2BC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общих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компетенций</w:t>
            </w:r>
          </w:p>
        </w:tc>
      </w:tr>
      <w:tr w:rsidR="001E3E6A" w:rsidRPr="00B82180" w:rsidTr="003A3B78">
        <w:tc>
          <w:tcPr>
            <w:tcW w:w="1668" w:type="dxa"/>
            <w:gridSpan w:val="2"/>
            <w:shd w:val="clear" w:color="auto" w:fill="auto"/>
          </w:tcPr>
          <w:p w:rsidR="001E3E6A" w:rsidRPr="00B82180" w:rsidRDefault="001E3E6A" w:rsidP="00B334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Распознавание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сложных проблемных ситуации в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контекстах.</w:t>
            </w:r>
            <w:proofErr w:type="gramEnd"/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Проведение анализа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сложных ситуаций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профессиональ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spellEnd"/>
            <w:proofErr w:type="gramEnd"/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 этапов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задачи.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потребности в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Осуществление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эффективного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поиска.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Выделение всех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возможных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источников нужных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ресурсов, в том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числе неочевидных.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Разработка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детального плана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действий.</w:t>
            </w:r>
          </w:p>
          <w:p w:rsidR="001E3E6A" w:rsidRPr="00C75BC3" w:rsidRDefault="001E3E6A" w:rsidP="00AB78CA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рисков на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каждом шагу.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Оценивает плюсы и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минусы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полученного</w:t>
            </w:r>
            <w:proofErr w:type="gramEnd"/>
          </w:p>
          <w:p w:rsidR="001E3E6A" w:rsidRPr="00C75BC3" w:rsidRDefault="00AB78CA" w:rsidP="00AB78CA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результата, 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своего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плана и его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реализации,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предлагает критерии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/>
                <w:sz w:val="24"/>
                <w:lang w:eastAsia="ru-RU"/>
              </w:rPr>
              <w:t>оценки 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рекомендации по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/>
                <w:sz w:val="24"/>
                <w:lang w:eastAsia="ru-RU"/>
              </w:rPr>
              <w:t>улучшению плана.</w:t>
            </w:r>
          </w:p>
        </w:tc>
        <w:tc>
          <w:tcPr>
            <w:tcW w:w="2126" w:type="dxa"/>
            <w:shd w:val="clear" w:color="auto" w:fill="auto"/>
          </w:tcPr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Правильно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выявлять 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эффективно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искать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информацию,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необходимую для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и/или проблемы.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Составить план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действия, определить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необходимые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ресурсы.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Владеть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актуальными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методами работы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spellEnd"/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смежных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сферах.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Реализовать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составленный план.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Оценивать</w:t>
            </w:r>
            <w:r w:rsidR="00AB78CA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результат и</w:t>
            </w:r>
            <w:r w:rsidR="00AB78CA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последствия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своих действий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(самостоятельно</w:t>
            </w:r>
            <w:proofErr w:type="gramEnd"/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или с помощью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наставника).</w:t>
            </w:r>
          </w:p>
        </w:tc>
        <w:tc>
          <w:tcPr>
            <w:tcW w:w="2410" w:type="dxa"/>
            <w:shd w:val="clear" w:color="auto" w:fill="auto"/>
          </w:tcPr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Актуальный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профессиональный 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социальный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контекст, в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котором</w:t>
            </w:r>
          </w:p>
          <w:p w:rsidR="001E3E6A" w:rsidRPr="00C75BC3" w:rsidRDefault="00AB78C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риходится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работать и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E3E6A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жить.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Основные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 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ресурсы для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задачи проблем в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профессиональном и/или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социальном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контексте.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Алгоритмы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 в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смежных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областях.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Методы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работы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смежных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сферах.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Структура плана для решения задач.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Порядок оценки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результатов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решения задач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профессиональной</w:t>
            </w:r>
          </w:p>
          <w:p w:rsidR="001E3E6A" w:rsidRPr="00C75BC3" w:rsidRDefault="001E3E6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деятельности.</w:t>
            </w:r>
          </w:p>
        </w:tc>
        <w:tc>
          <w:tcPr>
            <w:tcW w:w="1809" w:type="dxa"/>
            <w:shd w:val="clear" w:color="auto" w:fill="auto"/>
          </w:tcPr>
          <w:p w:rsidR="001E3E6A" w:rsidRPr="00B82180" w:rsidRDefault="001E3E6A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72B5" w:rsidRPr="00B82180" w:rsidTr="003A3B78">
        <w:tc>
          <w:tcPr>
            <w:tcW w:w="1668" w:type="dxa"/>
            <w:gridSpan w:val="2"/>
            <w:shd w:val="clear" w:color="auto" w:fill="auto"/>
          </w:tcPr>
          <w:p w:rsidR="009B72B5" w:rsidRDefault="009B72B5"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Планирование</w:t>
            </w:r>
          </w:p>
          <w:p w:rsidR="009B72B5" w:rsidRPr="00C75BC3" w:rsidRDefault="009B72B5" w:rsidP="00AB78CA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поиска из  широкого набора источников, необходимого для выполнения профессиональных задач.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Проведение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анализа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полученной информации, выделяет в ней главные аспекты.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Структурировать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отобранную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информацию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соответствии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параметрами поиска.</w:t>
            </w:r>
          </w:p>
          <w:p w:rsidR="009B72B5" w:rsidRPr="00C75BC3" w:rsidRDefault="009B72B5" w:rsidP="009B72B5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Интерпретация полученной информации 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онтексте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сиональ</w:t>
            </w:r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spellEnd"/>
            <w:proofErr w:type="gramEnd"/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2126" w:type="dxa"/>
            <w:shd w:val="clear" w:color="auto" w:fill="auto"/>
          </w:tcPr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Определять задачи поиска информации.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Определять необходимые источники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Планировать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 поиска.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Структурировать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получаемую информацию.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Выделять наиболее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значимое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перечне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 практическую значимость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результатов поиска.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Оформлять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результаты поиска.</w:t>
            </w:r>
          </w:p>
        </w:tc>
        <w:tc>
          <w:tcPr>
            <w:tcW w:w="2410" w:type="dxa"/>
            <w:shd w:val="clear" w:color="auto" w:fill="auto"/>
          </w:tcPr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Номенклатура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информационных источников,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применяемых в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Приемы структурирования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Формат оформления результатов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поиска информации.</w:t>
            </w: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9B72B5" w:rsidRPr="00C75BC3" w:rsidRDefault="009B72B5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9B72B5" w:rsidRPr="00B82180" w:rsidRDefault="009B72B5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B16B3" w:rsidRPr="00B82180" w:rsidTr="003A3B78">
        <w:tc>
          <w:tcPr>
            <w:tcW w:w="1668" w:type="dxa"/>
            <w:gridSpan w:val="2"/>
            <w:shd w:val="clear" w:color="auto" w:fill="auto"/>
          </w:tcPr>
          <w:p w:rsidR="001B16B3" w:rsidRDefault="001B16B3"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B16B3" w:rsidRPr="003A3B78" w:rsidRDefault="001B16B3" w:rsidP="003A3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1B16B3" w:rsidRPr="003A3B78" w:rsidRDefault="001B16B3" w:rsidP="003A3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актуальной нормативно-правовой</w:t>
            </w:r>
          </w:p>
          <w:p w:rsidR="001B16B3" w:rsidRPr="003A3B78" w:rsidRDefault="001B16B3" w:rsidP="003A3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 xml:space="preserve">документацию </w:t>
            </w:r>
            <w:proofErr w:type="gramStart"/>
            <w:r w:rsidRPr="003A3B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B16B3" w:rsidRPr="003A3B78" w:rsidRDefault="001B16B3" w:rsidP="003A3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1B16B3" w:rsidRPr="003A3B78" w:rsidRDefault="001B16B3" w:rsidP="003A3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78">
              <w:rPr>
                <w:rFonts w:ascii="Times New Roman" w:hAnsi="Times New Roman"/>
                <w:sz w:val="24"/>
                <w:szCs w:val="24"/>
              </w:rPr>
              <w:t>(специальности).</w:t>
            </w:r>
          </w:p>
          <w:p w:rsidR="001B16B3" w:rsidRPr="00C75BC3" w:rsidRDefault="001B16B3" w:rsidP="00DC233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Определять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актуальность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нормативно-правовой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документации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в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профессиональной деятельности.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Выстраивать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траектории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</w:t>
            </w:r>
            <w:r w:rsidR="00AB78C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ного</w:t>
            </w:r>
            <w:proofErr w:type="spellEnd"/>
            <w:proofErr w:type="gramEnd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личностного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развития.</w:t>
            </w:r>
          </w:p>
        </w:tc>
        <w:tc>
          <w:tcPr>
            <w:tcW w:w="2410" w:type="dxa"/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Содержание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актуальной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нормативно-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правовой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документации.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Современная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научная 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профессиональная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терминология.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1B16B3" w:rsidRPr="00B82180" w:rsidRDefault="001B16B3" w:rsidP="000B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B16B3" w:rsidRPr="00B82180" w:rsidTr="003A3B7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Default="001B16B3"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Участие в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деловом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общении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эффективного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решения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деловых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Планирование</w:t>
            </w:r>
          </w:p>
          <w:p w:rsidR="001B16B3" w:rsidRPr="00C75BC3" w:rsidRDefault="003A3B78" w:rsidP="003A3B78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spellEnd"/>
            <w:proofErr w:type="gramEnd"/>
            <w:r w:rsidR="00AB78C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Организовывать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работу коллектива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команды.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Взаимодействовать с коллегами,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руководством,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Психология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коллектива.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Психология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Основы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проектной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B82180" w:rsidRDefault="001B16B3" w:rsidP="001D01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0383" w:rsidRPr="00B82180" w:rsidTr="003A3B7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Default="001B16B3"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Грамотно устно и</w:t>
            </w:r>
            <w:r w:rsidR="00AB78CA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письменно излагать</w:t>
            </w:r>
            <w:r w:rsidR="00AB78CA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свои мысли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по</w:t>
            </w:r>
            <w:proofErr w:type="gramEnd"/>
          </w:p>
          <w:p w:rsidR="001B16B3" w:rsidRPr="00C75BC3" w:rsidRDefault="003A3B78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r w:rsidR="001B16B3" w:rsidRPr="00C75BC3">
              <w:rPr>
                <w:rFonts w:ascii="Times New Roman" w:eastAsia="Times New Roman" w:hAnsi="Times New Roman"/>
                <w:sz w:val="24"/>
                <w:lang w:eastAsia="ru-RU"/>
              </w:rPr>
              <w:t>рофессиональ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="001B16B3" w:rsidRPr="00C75BC3">
              <w:rPr>
                <w:rFonts w:ascii="Times New Roman" w:eastAsia="Times New Roman" w:hAnsi="Times New Roman"/>
                <w:sz w:val="24"/>
                <w:lang w:eastAsia="ru-RU"/>
              </w:rPr>
              <w:t>ной</w:t>
            </w:r>
            <w:proofErr w:type="spellEnd"/>
            <w:proofErr w:type="gramEnd"/>
            <w:r w:rsidR="00AB78CA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1B16B3" w:rsidRPr="00C75BC3">
              <w:rPr>
                <w:rFonts w:ascii="Times New Roman" w:eastAsia="Times New Roman" w:hAnsi="Times New Roman"/>
                <w:sz w:val="24"/>
                <w:lang w:eastAsia="ru-RU"/>
              </w:rPr>
              <w:t>тематике на государственном языке.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Проявление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толерантность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в</w:t>
            </w:r>
            <w:proofErr w:type="gramEnd"/>
          </w:p>
          <w:p w:rsidR="001B16B3" w:rsidRPr="00DF3F4A" w:rsidRDefault="001B16B3" w:rsidP="003A3B7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F3F4A">
              <w:rPr>
                <w:rFonts w:ascii="Times New Roman" w:hAnsi="Times New Roman"/>
              </w:rPr>
              <w:t>рабочем</w:t>
            </w:r>
            <w:proofErr w:type="gramEnd"/>
            <w:r w:rsidRPr="00DF3F4A">
              <w:rPr>
                <w:rFonts w:ascii="Times New Roman" w:hAnsi="Times New Roman"/>
              </w:rPr>
              <w:t xml:space="preserve"> коллективе.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Излагать свои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мысли </w:t>
            </w: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на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государственном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языке</w:t>
            </w:r>
            <w:proofErr w:type="gramEnd"/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Оформлять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документы.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Особенности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w w:val="98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w w:val="98"/>
                <w:sz w:val="24"/>
                <w:lang w:eastAsia="ru-RU"/>
              </w:rPr>
              <w:t>социального 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культурного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контекста.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Правила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оформления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75BC3">
              <w:rPr>
                <w:rFonts w:ascii="Times New Roman" w:eastAsia="Times New Roman" w:hAnsi="Times New Roman"/>
                <w:sz w:val="24"/>
                <w:lang w:eastAsia="ru-RU"/>
              </w:rPr>
              <w:t>документов.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B82180" w:rsidRDefault="001B16B3" w:rsidP="001D01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B16B3" w:rsidRPr="00B82180" w:rsidTr="003A3B78">
        <w:trPr>
          <w:trHeight w:val="294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Default="001B16B3"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Понимать значимость своей профессии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(специальности).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Демонстрация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поведения на основе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общечеловечес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ких</w:t>
            </w:r>
            <w:proofErr w:type="spellEnd"/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значимость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своей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Презентовать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структуру</w:t>
            </w:r>
          </w:p>
          <w:p w:rsidR="001B16B3" w:rsidRPr="00C75BC3" w:rsidRDefault="001B16B3" w:rsidP="00735962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 деятельности по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</w:t>
            </w:r>
          </w:p>
          <w:p w:rsidR="001B16B3" w:rsidRPr="00C75BC3" w:rsidRDefault="001B16B3" w:rsidP="00A32A94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(специальности).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Сущность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гражданско</w:t>
            </w:r>
            <w:proofErr w:type="spell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патриотической позиции.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Общечеловеческие ценности.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 поведения в ходе выполнения</w:t>
            </w:r>
          </w:p>
          <w:p w:rsidR="001B16B3" w:rsidRPr="00C75BC3" w:rsidRDefault="00DF3F4A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рофессиональной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B82180" w:rsidRDefault="001B16B3" w:rsidP="001D01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0383" w:rsidRPr="00B82180" w:rsidTr="003A3B78">
        <w:trPr>
          <w:trHeight w:val="358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Default="001B16B3"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78" w:rsidRDefault="001B16B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Соблюдение правил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коло</w:t>
            </w:r>
            <w:proofErr w:type="spellEnd"/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  <w:p w:rsidR="001B16B3" w:rsidRPr="00C75BC3" w:rsidRDefault="003A3B78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ической</w:t>
            </w:r>
            <w:proofErr w:type="spell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безо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пасности</w:t>
            </w:r>
            <w:proofErr w:type="spellEnd"/>
            <w:proofErr w:type="gramEnd"/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при</w:t>
            </w:r>
          </w:p>
          <w:p w:rsidR="001B16B3" w:rsidRPr="00C75BC3" w:rsidRDefault="001B16B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ведении</w:t>
            </w:r>
            <w:proofErr w:type="gram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профес-сиональной</w:t>
            </w:r>
            <w:proofErr w:type="spellEnd"/>
          </w:p>
          <w:p w:rsidR="001B16B3" w:rsidRPr="00C75BC3" w:rsidRDefault="001B16B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1B16B3" w:rsidRPr="00C75BC3" w:rsidRDefault="001B16B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Обеспечивать</w:t>
            </w:r>
          </w:p>
          <w:p w:rsidR="001B16B3" w:rsidRPr="00C75BC3" w:rsidRDefault="003A3B78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есурсосбереже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</w:t>
            </w:r>
            <w:proofErr w:type="spellEnd"/>
            <w:proofErr w:type="gram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1B16B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Соблюдать нормы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экологической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безопасности.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Определять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ресурсосбережения в рамках </w:t>
            </w: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профес-сиональной</w:t>
            </w:r>
            <w:proofErr w:type="spellEnd"/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</w:t>
            </w:r>
          </w:p>
          <w:p w:rsidR="001B16B3" w:rsidRPr="00C75BC3" w:rsidRDefault="001B16B3" w:rsidP="00A32A94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(специальности).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экологической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безопасности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ведении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Основные ресурсы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задействованные в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обеспечения</w:t>
            </w:r>
          </w:p>
          <w:p w:rsidR="001B16B3" w:rsidRPr="00C75BC3" w:rsidRDefault="001B16B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ресурсосбе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режения.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B3" w:rsidRPr="00B82180" w:rsidRDefault="001B16B3" w:rsidP="001D01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0383" w:rsidRPr="00B82180" w:rsidTr="003A3B7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Default="00270383"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C75BC3" w:rsidRDefault="0027038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Применение средств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нфор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матизации</w:t>
            </w:r>
            <w:proofErr w:type="spellEnd"/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  <w:p w:rsidR="00270383" w:rsidRPr="00C75BC3" w:rsidRDefault="003A3B78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нформацион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proofErr w:type="gram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технологий для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реализации</w:t>
            </w:r>
          </w:p>
          <w:p w:rsidR="00270383" w:rsidRPr="00C75BC3" w:rsidRDefault="0027038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spellEnd"/>
            <w:proofErr w:type="gram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62" w:rsidRDefault="00270383" w:rsidP="0073596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Применять </w:t>
            </w:r>
            <w:proofErr w:type="spellStart"/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ства</w:t>
            </w:r>
            <w:proofErr w:type="spellEnd"/>
            <w:proofErr w:type="gram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ционных</w:t>
            </w:r>
            <w:proofErr w:type="spellEnd"/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ехно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логий</w:t>
            </w:r>
            <w:proofErr w:type="spell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для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еше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ния</w:t>
            </w:r>
            <w:proofErr w:type="spell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нальных</w:t>
            </w:r>
            <w:proofErr w:type="spellEnd"/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задач.</w:t>
            </w:r>
          </w:p>
          <w:p w:rsidR="00270383" w:rsidRPr="00C75BC3" w:rsidRDefault="00270383" w:rsidP="0073596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  <w:p w:rsidR="00270383" w:rsidRPr="00C75BC3" w:rsidRDefault="00270383" w:rsidP="003A3B7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современное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программное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обеспечение.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Современные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средства и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устройства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информатизации.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Порядок их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применения и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программное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обеспечение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B82180" w:rsidRDefault="00270383" w:rsidP="001D01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0383" w:rsidRPr="00B82180" w:rsidTr="003A3B78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Default="00270383"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Применение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  <w:p w:rsidR="00270383" w:rsidRPr="00C75BC3" w:rsidRDefault="003A3B78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ной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еятель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ности</w:t>
            </w:r>
            <w:proofErr w:type="spellEnd"/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инструкций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государственном и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иностранном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языке</w:t>
            </w:r>
            <w:proofErr w:type="gramEnd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Ведение 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бщения</w:t>
            </w:r>
            <w:r w:rsidR="0073596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  <w:p w:rsidR="00270383" w:rsidRPr="00C75BC3" w:rsidRDefault="00735962" w:rsidP="003A3B78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рофессиональ</w:t>
            </w:r>
            <w:r w:rsidR="003A3B7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270383"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Кратко обосновывать и объяснить свои действия</w:t>
            </w: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(текущие и</w:t>
            </w:r>
            <w:proofErr w:type="gramEnd"/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планируемые).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 чтения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текстов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  <w:p w:rsidR="00270383" w:rsidRPr="00C75BC3" w:rsidRDefault="00270383" w:rsidP="001D01BE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75BC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83" w:rsidRPr="00B82180" w:rsidRDefault="00270383" w:rsidP="001D01B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31112" w:rsidRDefault="00731112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8169B" w:rsidRPr="0018169B" w:rsidRDefault="0018169B" w:rsidP="0018169B">
      <w:pPr>
        <w:spacing w:line="240" w:lineRule="auto"/>
        <w:ind w:left="57"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169B">
        <w:rPr>
          <w:rFonts w:ascii="Times New Roman" w:eastAsia="Times New Roman" w:hAnsi="Times New Roman" w:cs="Arial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Style w:val="af1"/>
        <w:tblW w:w="10137" w:type="dxa"/>
        <w:tblLayout w:type="fixed"/>
        <w:tblLook w:val="04A0"/>
      </w:tblPr>
      <w:tblGrid>
        <w:gridCol w:w="1384"/>
        <w:gridCol w:w="8753"/>
      </w:tblGrid>
      <w:tr w:rsidR="0018169B" w:rsidRPr="0018169B" w:rsidTr="0018169B">
        <w:tc>
          <w:tcPr>
            <w:tcW w:w="1384" w:type="dxa"/>
            <w:tcBorders>
              <w:bottom w:val="nil"/>
            </w:tcBorders>
          </w:tcPr>
          <w:p w:rsidR="0018169B" w:rsidRPr="0018169B" w:rsidRDefault="0018169B" w:rsidP="0018169B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Иметь практ</w:t>
            </w:r>
            <w:r w:rsidRPr="0018169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</w:t>
            </w:r>
            <w:r w:rsidRPr="0018169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че</w:t>
            </w:r>
            <w:r w:rsidRPr="0018169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ский опыт</w:t>
            </w:r>
          </w:p>
        </w:tc>
        <w:tc>
          <w:tcPr>
            <w:tcW w:w="8753" w:type="dxa"/>
            <w:tcBorders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- вскрытия упаковки с оборудованием;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проверки соответствия оборудования комплектовочной ведомости и 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упаковочному ли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ту на каждое место;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выполнения операций по подготовке рабочего места и его обслуживанию;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анализа исходных данных (чертеж, схема, узел, механизм);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проведения работ, связанных с применением ручного и механизированного  инструме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та, контрольно-измерительных приборов,  приспособлений для монтажа;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диагностики технического состояния единиц оборудования;</w:t>
            </w:r>
          </w:p>
        </w:tc>
      </w:tr>
      <w:tr w:rsidR="0018169B" w:rsidRPr="0018169B" w:rsidTr="0018169B">
        <w:tc>
          <w:tcPr>
            <w:tcW w:w="1384" w:type="dxa"/>
            <w:tcBorders>
              <w:top w:val="nil"/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монтажа и пуско-наладки промышленного оборудования на основе разработанной те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нической документации; 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проведения работ, связанных с применением грузоподъемных механизмов при монтаже и ремонте промышленного оборудования; 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сборки и облицовки металлического каркаса,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сборки  деталей,  узлов и механизмов, оборудования, агрегатов и машин;</w:t>
            </w:r>
          </w:p>
        </w:tc>
      </w:tr>
      <w:tr w:rsidR="0018169B" w:rsidRPr="0018169B" w:rsidTr="0018169B">
        <w:tc>
          <w:tcPr>
            <w:tcW w:w="1384" w:type="dxa"/>
            <w:tcBorders>
              <w:top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наладки автоматических режимов работы промышленного оборудования по количес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венным и качественным показателям в соответствии с технической документацией изг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товителя по наладке оборудования; 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комплектования необходимых для выполнения наладки приборов и инструмента;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проведения подготовительных работ к  испытаниям промышленного оборудования, выполнения пусконаладочных работ и проведения испытаний промышленного оборудов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проверки соответствия рабочих характеристик промышленного оборудования технич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ским требованиям и определения причин отклонений от них при испытаниях;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контроля качества выполненных работ;</w:t>
            </w:r>
          </w:p>
        </w:tc>
      </w:tr>
      <w:tr w:rsidR="0018169B" w:rsidRPr="0018169B" w:rsidTr="0018169B">
        <w:tc>
          <w:tcPr>
            <w:tcW w:w="1384" w:type="dxa"/>
            <w:tcBorders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753" w:type="dxa"/>
            <w:tcBorders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определять целостность упаковки и наличие повреждений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определять техническое состояние единиц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чего места;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анализировать техническую документацию на выполнение монтажных работ; выбирать ручной и механизированный инструмент, контрольно-измерительные приборы и присп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собления для монтажа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изготавливать простые приспособления для монтажа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подготовку сборочных единиц к монтажу;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контролировать качество выполненных работ;</w:t>
            </w:r>
          </w:p>
        </w:tc>
      </w:tr>
      <w:tr w:rsidR="0018169B" w:rsidRPr="0018169B" w:rsidTr="0018169B">
        <w:tc>
          <w:tcPr>
            <w:tcW w:w="1384" w:type="dxa"/>
            <w:tcBorders>
              <w:top w:val="nil"/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пользоваться знаковой сигнализацией при перемещении грузов кранами;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производить </w:t>
            </w:r>
            <w:proofErr w:type="spellStart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грузов;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подбирать грузозахватные приспособления, соответствующие массе и характеру подн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маемого груза;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соединять металлоконструкции с помощью ручной дуговой электросварки;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применять средства индивидуальной защиты для сварочных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производить сборку сборочных единиц в соответствии с технической документацией;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производить измерения при помощи контрольно-измерительных инструментов;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выполнять монтажные работы;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выполнять операции сборки механизмов с соблюдением требований охраны труда</w:t>
            </w:r>
          </w:p>
        </w:tc>
      </w:tr>
      <w:tr w:rsidR="0018169B" w:rsidRPr="0018169B" w:rsidTr="0018169B">
        <w:tc>
          <w:tcPr>
            <w:tcW w:w="1384" w:type="dxa"/>
            <w:tcBorders>
              <w:top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разрабатывать технологический процесс и планировать последовательность выполнения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осуществлять наладку оборудования в соответствии с данными из технической 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док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ментации изготовителя и ввод в эксплуатацию;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регулировать и настраивать программируемые параметры промышленного оборудов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с использованием компьютерной техники;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анализировать по показаниям  приборов работу промышленного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производить подготовку промышленного оборудования к испытанию;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производить испытание на холостом ходу, на </w:t>
            </w:r>
            <w:proofErr w:type="spellStart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виброустойчивость</w:t>
            </w:r>
            <w:proofErr w:type="spellEnd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мощность, темпер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турный нагрев, чистоту обработки деталей, жесткость, точность в соответствии с техн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ческим регламентом с соблюдением требований охраны труда;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контролировать качество выполненных работ;</w:t>
            </w:r>
          </w:p>
        </w:tc>
      </w:tr>
      <w:tr w:rsidR="0018169B" w:rsidRPr="0018169B" w:rsidTr="0018169B">
        <w:tc>
          <w:tcPr>
            <w:tcW w:w="1384" w:type="dxa"/>
            <w:tcBorders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8753" w:type="dxa"/>
            <w:tcBorders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требования охраны труда при выполнении монтажных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специальные эксплуатационные требования к сборочным единицам;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требования к планировке и оснащению рабочего места;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- способы изготовления простых приспособлений;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основы организации производственного и технологического процессов отрасли;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методы диагностики технического состояния простых узлов и механизмов;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требования технической документации оборудования;</w:t>
            </w:r>
          </w:p>
        </w:tc>
      </w:tr>
      <w:tr w:rsidR="0018169B" w:rsidRPr="0018169B" w:rsidTr="0018169B">
        <w:tc>
          <w:tcPr>
            <w:tcW w:w="1384" w:type="dxa"/>
            <w:tcBorders>
              <w:top w:val="nil"/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условная сигнализация при выполнении грузоподъемных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способы и схемы </w:t>
            </w:r>
            <w:proofErr w:type="spellStart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монтируемого оборудования для подъема и перемещения его грузоподъемными механизмами;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типы и правила эксплуатации грузоподъемных механизмов;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правила </w:t>
            </w:r>
            <w:proofErr w:type="spellStart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грузов;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виды сварных соединений и требования, предъявляемые к сварочному шву;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приемы и методы выполнения сварочных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порядок и технология сборки металлоконструкций;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порядок и технология облицовки металлического каркаса металлом, стеклом, металл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ческой сеткой;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правила и последовательность выполнения сборочных работ в соответствии с технич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скими характеристиками деталей, узлов и механизмов, оборудования, агрегатов и машин;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виды и назначение контрольно-измерительных инструментов;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виды передач, их устройство, назначение, преимущества и недостатки, условные об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значения на схемах;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кинематику механизмов, соединения деталей машин;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типы, назначение, устройство редукторов и подшипников;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технология монтажа при введении в эксплуатацию промышленного оборудования с уч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том специфики технологических процессов;</w:t>
            </w:r>
          </w:p>
        </w:tc>
      </w:tr>
      <w:tr w:rsidR="0018169B" w:rsidRPr="0018169B" w:rsidTr="0018169B">
        <w:tc>
          <w:tcPr>
            <w:tcW w:w="1384" w:type="dxa"/>
            <w:tcBorders>
              <w:top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основные условные обозначения элементов гидравлических и электрических схем;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назначение, устройство и параметры приборов и инструментов, необходимых для в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ы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полнения наладки промышленного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технический и технологический регламент подготовительных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виды передач, их устройство, назначение, преимущества и недостатки, условные об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значения на схемах;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характер соединения основных сборочных единиц и деталей, основные типы смазочных устройств;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методы регулировки параметров промышленного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методы испытаний промышленного оборудования;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технология пусконаладочных работ при введении в эксплуатацию промышленного об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рудования с учетом специфики технологических процессов;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технический и технологический регламент проведения испытания на холостом 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ходу, на </w:t>
            </w:r>
            <w:proofErr w:type="spellStart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виброустойчивость</w:t>
            </w:r>
            <w:proofErr w:type="spellEnd"/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мощность, температурный нагрев, чистоту обработки деталей, жес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кость, точность;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виды износа и деформаций деталей и узлов;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методику расчета конструкций на прочность, жесткость и устойчивость при различных видах деформации;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методику расчета на сжатие, срез и смятие;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трение, его виды, роль трения в технике;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методы и способы контроля качества выполненных работ;</w:t>
            </w:r>
          </w:p>
          <w:p w:rsidR="0018169B" w:rsidRPr="0018169B" w:rsidRDefault="0018169B" w:rsidP="001816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169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средства контроля при пусконаладочных работах</w:t>
            </w:r>
          </w:p>
        </w:tc>
      </w:tr>
    </w:tbl>
    <w:p w:rsidR="00735962" w:rsidRDefault="00735962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5962" w:rsidRDefault="00735962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5962" w:rsidRDefault="00735962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876AE" w:rsidRPr="00FD2C07" w:rsidRDefault="004876AE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 xml:space="preserve">1.3  </w:t>
      </w:r>
      <w:r w:rsidRPr="00FD2C07">
        <w:rPr>
          <w:rFonts w:ascii="Times New Roman" w:hAnsi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4876AE" w:rsidRPr="00FD2C07" w:rsidRDefault="002354D7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Всего </w:t>
      </w:r>
      <w:r w:rsidR="00AB78CA">
        <w:rPr>
          <w:rFonts w:ascii="Times New Roman" w:hAnsi="Times New Roman"/>
          <w:sz w:val="28"/>
          <w:szCs w:val="28"/>
        </w:rPr>
        <w:t>354</w:t>
      </w:r>
      <w:r w:rsidR="004876AE" w:rsidRPr="00FD2C07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4876AE" w:rsidRPr="00FD2C07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FD2C0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D2C07">
        <w:rPr>
          <w:rFonts w:ascii="Times New Roman" w:hAnsi="Times New Roman"/>
          <w:sz w:val="28"/>
          <w:szCs w:val="28"/>
        </w:rPr>
        <w:t xml:space="preserve"> – </w:t>
      </w:r>
      <w:r w:rsidR="00AB78CA">
        <w:rPr>
          <w:rFonts w:ascii="Times New Roman" w:hAnsi="Times New Roman"/>
          <w:sz w:val="28"/>
          <w:szCs w:val="28"/>
        </w:rPr>
        <w:t>354</w:t>
      </w:r>
      <w:r w:rsidRPr="00FD2C07">
        <w:rPr>
          <w:rFonts w:ascii="Times New Roman" w:hAnsi="Times New Roman"/>
          <w:sz w:val="28"/>
          <w:szCs w:val="28"/>
        </w:rPr>
        <w:t xml:space="preserve"> часов, включая:</w:t>
      </w:r>
    </w:p>
    <w:p w:rsidR="004876AE" w:rsidRPr="00FD2C07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     обязательной аудиторной учеб</w:t>
      </w:r>
      <w:r w:rsidR="002354D7" w:rsidRPr="00FD2C07">
        <w:rPr>
          <w:rFonts w:ascii="Times New Roman" w:hAnsi="Times New Roman"/>
          <w:sz w:val="28"/>
          <w:szCs w:val="28"/>
        </w:rPr>
        <w:t xml:space="preserve">ной нагрузки обучающегося – </w:t>
      </w:r>
      <w:r w:rsidR="00AB78CA">
        <w:rPr>
          <w:rFonts w:ascii="Times New Roman" w:hAnsi="Times New Roman"/>
          <w:sz w:val="28"/>
          <w:szCs w:val="28"/>
        </w:rPr>
        <w:t xml:space="preserve">138 </w:t>
      </w:r>
      <w:r w:rsidRPr="00FD2C07">
        <w:rPr>
          <w:rFonts w:ascii="Times New Roman" w:hAnsi="Times New Roman"/>
          <w:sz w:val="28"/>
          <w:szCs w:val="28"/>
        </w:rPr>
        <w:t>часа;</w:t>
      </w:r>
    </w:p>
    <w:p w:rsidR="00CE538D" w:rsidRPr="00F523BB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     </w:t>
      </w:r>
      <w:r w:rsidR="00CE538D">
        <w:rPr>
          <w:rFonts w:ascii="Times New Roman" w:hAnsi="Times New Roman"/>
          <w:sz w:val="28"/>
          <w:szCs w:val="28"/>
        </w:rPr>
        <w:t xml:space="preserve">учебная практика – </w:t>
      </w:r>
      <w:r w:rsidR="00AB78CA">
        <w:rPr>
          <w:rFonts w:ascii="Times New Roman" w:hAnsi="Times New Roman"/>
          <w:sz w:val="28"/>
          <w:szCs w:val="28"/>
        </w:rPr>
        <w:t>72 часа</w:t>
      </w:r>
      <w:r w:rsidR="00CE538D">
        <w:rPr>
          <w:rFonts w:ascii="Times New Roman" w:hAnsi="Times New Roman"/>
          <w:sz w:val="28"/>
          <w:szCs w:val="28"/>
        </w:rPr>
        <w:t>;</w:t>
      </w:r>
    </w:p>
    <w:p w:rsidR="004876AE" w:rsidRPr="00F523BB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     производственной практики –  </w:t>
      </w:r>
      <w:r w:rsidR="00AB78CA">
        <w:rPr>
          <w:rFonts w:ascii="Times New Roman" w:hAnsi="Times New Roman"/>
          <w:sz w:val="28"/>
          <w:szCs w:val="28"/>
        </w:rPr>
        <w:t>14</w:t>
      </w:r>
      <w:r w:rsidR="00CE538D">
        <w:rPr>
          <w:rFonts w:ascii="Times New Roman" w:hAnsi="Times New Roman"/>
          <w:sz w:val="28"/>
          <w:szCs w:val="28"/>
        </w:rPr>
        <w:t>4</w:t>
      </w:r>
      <w:r w:rsidRPr="00F523BB">
        <w:rPr>
          <w:rFonts w:ascii="Times New Roman" w:hAnsi="Times New Roman"/>
          <w:sz w:val="28"/>
          <w:szCs w:val="28"/>
        </w:rPr>
        <w:t xml:space="preserve"> часа.</w:t>
      </w:r>
    </w:p>
    <w:p w:rsidR="007F2CD3" w:rsidRDefault="007F2CD3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  <w:sectPr w:rsidR="004876AE" w:rsidRPr="00F523BB" w:rsidSect="00C12FE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567" w:footer="567" w:gutter="0"/>
          <w:cols w:space="708"/>
          <w:titlePg/>
          <w:docGrid w:linePitch="360"/>
        </w:sectPr>
      </w:pPr>
    </w:p>
    <w:p w:rsidR="004876AE" w:rsidRPr="00F523BB" w:rsidRDefault="00B33427" w:rsidP="00487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876AE" w:rsidRPr="00F523BB">
        <w:rPr>
          <w:rFonts w:ascii="Times New Roman" w:hAnsi="Times New Roman"/>
          <w:b/>
          <w:sz w:val="28"/>
          <w:szCs w:val="28"/>
        </w:rPr>
        <w:t xml:space="preserve"> СТРУКТУРА И СОДЕРЖАНИЕ ПРОФЕССИОНАЛЬНОГО МОДУЛЯ</w:t>
      </w:r>
    </w:p>
    <w:p w:rsidR="004876AE" w:rsidRPr="00F523BB" w:rsidRDefault="00B33427" w:rsidP="004876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876AE" w:rsidRPr="00F523BB">
        <w:rPr>
          <w:rFonts w:ascii="Times New Roman" w:hAnsi="Times New Roman"/>
          <w:b/>
          <w:sz w:val="28"/>
          <w:szCs w:val="28"/>
        </w:rPr>
        <w:t>.1 Тематический план профессионального модуля</w:t>
      </w:r>
    </w:p>
    <w:tbl>
      <w:tblPr>
        <w:tblW w:w="15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9"/>
        <w:gridCol w:w="2917"/>
        <w:gridCol w:w="1384"/>
        <w:gridCol w:w="932"/>
        <w:gridCol w:w="1785"/>
        <w:gridCol w:w="1134"/>
        <w:gridCol w:w="953"/>
        <w:gridCol w:w="1384"/>
        <w:gridCol w:w="1040"/>
        <w:gridCol w:w="2203"/>
      </w:tblGrid>
      <w:tr w:rsidR="004876AE" w:rsidRPr="001153F5" w:rsidTr="00735962">
        <w:trPr>
          <w:jc w:val="center"/>
        </w:trPr>
        <w:tc>
          <w:tcPr>
            <w:tcW w:w="1999" w:type="dxa"/>
            <w:vMerge w:val="restart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917" w:type="dxa"/>
            <w:vMerge w:val="restart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384" w:type="dxa"/>
            <w:vMerge w:val="restart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часов </w:t>
            </w:r>
            <w:r w:rsidRPr="001153F5">
              <w:rPr>
                <w:rFonts w:ascii="Times New Roman" w:hAnsi="Times New Roman"/>
                <w:i/>
                <w:sz w:val="20"/>
                <w:szCs w:val="20"/>
              </w:rPr>
              <w:t>(макс, учебная нагрузка и практики)</w:t>
            </w:r>
          </w:p>
        </w:tc>
        <w:tc>
          <w:tcPr>
            <w:tcW w:w="6188" w:type="dxa"/>
            <w:gridSpan w:val="5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43" w:type="dxa"/>
            <w:gridSpan w:val="2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4876AE" w:rsidRPr="001153F5" w:rsidTr="00735962">
        <w:trPr>
          <w:jc w:val="center"/>
        </w:trPr>
        <w:tc>
          <w:tcPr>
            <w:tcW w:w="1999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1" w:type="dxa"/>
            <w:gridSpan w:val="3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337" w:type="dxa"/>
            <w:gridSpan w:val="2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40" w:type="dxa"/>
            <w:vMerge w:val="restart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  <w:proofErr w:type="gramEnd"/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203" w:type="dxa"/>
            <w:vMerge w:val="restart"/>
          </w:tcPr>
          <w:p w:rsidR="004876AE" w:rsidRPr="001153F5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 (по профилю специальности),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</w:tr>
      <w:tr w:rsidR="004876AE" w:rsidRPr="001153F5" w:rsidTr="00735962">
        <w:trPr>
          <w:jc w:val="center"/>
        </w:trPr>
        <w:tc>
          <w:tcPr>
            <w:tcW w:w="1999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785" w:type="dxa"/>
          </w:tcPr>
          <w:p w:rsidR="004876AE" w:rsidRPr="001153F5" w:rsidRDefault="004876AE" w:rsidP="00C12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в т.ч. лабораторные работы и практические занятия,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4876AE" w:rsidRPr="001153F5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в т.ч. курсовая работа (проект),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53" w:type="dxa"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84" w:type="dxa"/>
          </w:tcPr>
          <w:p w:rsidR="004876AE" w:rsidRPr="001153F5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в т.ч. курсовая работа (проект), </w:t>
            </w:r>
            <w:r w:rsidRPr="001153F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40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4876AE" w:rsidRPr="001153F5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6AE" w:rsidRPr="001153F5" w:rsidTr="00735962">
        <w:trPr>
          <w:jc w:val="center"/>
        </w:trPr>
        <w:tc>
          <w:tcPr>
            <w:tcW w:w="1999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17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85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53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03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4876AE" w:rsidRPr="001153F5" w:rsidTr="00735962">
        <w:trPr>
          <w:jc w:val="center"/>
        </w:trPr>
        <w:tc>
          <w:tcPr>
            <w:tcW w:w="1999" w:type="dxa"/>
          </w:tcPr>
          <w:p w:rsidR="004876A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ПК 1</w:t>
            </w:r>
            <w:r w:rsidR="007D2B36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735962">
              <w:rPr>
                <w:rFonts w:ascii="Times New Roman" w:hAnsi="Times New Roman"/>
                <w:b/>
                <w:sz w:val="20"/>
                <w:szCs w:val="20"/>
              </w:rPr>
              <w:t>, ПК.1.2</w:t>
            </w:r>
          </w:p>
          <w:p w:rsidR="00735962" w:rsidRDefault="00735962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ОК.1 – ОК.7, </w:t>
            </w:r>
          </w:p>
          <w:p w:rsidR="00735962" w:rsidRPr="001153F5" w:rsidRDefault="00735962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ОК.9 – ОК.10</w:t>
            </w:r>
          </w:p>
        </w:tc>
        <w:tc>
          <w:tcPr>
            <w:tcW w:w="2917" w:type="dxa"/>
          </w:tcPr>
          <w:p w:rsidR="00AB78CA" w:rsidRPr="00AB78CA" w:rsidRDefault="004876AE" w:rsidP="001D01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8CA">
              <w:rPr>
                <w:rFonts w:ascii="Times New Roman" w:hAnsi="Times New Roman"/>
                <w:b/>
              </w:rPr>
              <w:t>Раздел ПМ 1.</w:t>
            </w:r>
          </w:p>
          <w:p w:rsidR="004876AE" w:rsidRPr="008A1C60" w:rsidRDefault="00AB78CA" w:rsidP="001D01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МДК.01.01 </w:t>
            </w:r>
            <w:r w:rsidRPr="00AB78CA">
              <w:rPr>
                <w:rFonts w:ascii="Times New Roman" w:hAnsi="Times New Roman"/>
              </w:rPr>
              <w:t>Осуществление монтажных работ промышленного оборудования</w:t>
            </w:r>
          </w:p>
        </w:tc>
        <w:tc>
          <w:tcPr>
            <w:tcW w:w="1384" w:type="dxa"/>
            <w:vAlign w:val="center"/>
          </w:tcPr>
          <w:p w:rsidR="004876AE" w:rsidRPr="001153F5" w:rsidRDefault="0018169B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932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785" w:type="dxa"/>
            <w:vAlign w:val="center"/>
          </w:tcPr>
          <w:p w:rsidR="004876AE" w:rsidRPr="007D2B36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4876AE" w:rsidRPr="0018169B" w:rsidRDefault="0018169B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9B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03" w:type="dxa"/>
            <w:vAlign w:val="center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6AE" w:rsidRPr="001153F5" w:rsidTr="00735962">
        <w:trPr>
          <w:jc w:val="center"/>
        </w:trPr>
        <w:tc>
          <w:tcPr>
            <w:tcW w:w="1999" w:type="dxa"/>
          </w:tcPr>
          <w:p w:rsidR="004876AE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 w:rsidR="007D2B3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735962" w:rsidRDefault="00735962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ОК.1 – ОК.7,</w:t>
            </w:r>
          </w:p>
          <w:p w:rsidR="00735962" w:rsidRPr="001153F5" w:rsidRDefault="00735962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5962">
              <w:rPr>
                <w:rFonts w:ascii="Times New Roman" w:hAnsi="Times New Roman"/>
                <w:b/>
                <w:sz w:val="20"/>
                <w:szCs w:val="20"/>
              </w:rPr>
              <w:t>ОК.9 – ОК.10</w:t>
            </w:r>
          </w:p>
        </w:tc>
        <w:tc>
          <w:tcPr>
            <w:tcW w:w="2917" w:type="dxa"/>
          </w:tcPr>
          <w:p w:rsidR="00735962" w:rsidRPr="00735962" w:rsidRDefault="004876AE" w:rsidP="001D01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5962">
              <w:rPr>
                <w:rFonts w:ascii="Times New Roman" w:hAnsi="Times New Roman"/>
                <w:b/>
              </w:rPr>
              <w:t xml:space="preserve">Раздел ПМ </w:t>
            </w:r>
            <w:r w:rsidR="00735962" w:rsidRPr="00735962">
              <w:rPr>
                <w:rFonts w:ascii="Times New Roman" w:hAnsi="Times New Roman"/>
                <w:b/>
              </w:rPr>
              <w:t>2.</w:t>
            </w:r>
          </w:p>
          <w:p w:rsidR="004876AE" w:rsidRPr="00735962" w:rsidRDefault="00735962" w:rsidP="001D01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МДК.01.02 </w:t>
            </w:r>
            <w:r w:rsidRPr="00735962">
              <w:rPr>
                <w:rFonts w:ascii="Times New Roman" w:hAnsi="Times New Roman"/>
              </w:rPr>
              <w:t>Осуществление пусконаладочных работ промышленного оборудования</w:t>
            </w:r>
          </w:p>
        </w:tc>
        <w:tc>
          <w:tcPr>
            <w:tcW w:w="138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932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785" w:type="dxa"/>
            <w:vAlign w:val="center"/>
          </w:tcPr>
          <w:p w:rsidR="004876AE" w:rsidRPr="007D2B36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6AE" w:rsidRPr="001153F5" w:rsidTr="00C12FE7">
        <w:trPr>
          <w:jc w:val="center"/>
        </w:trPr>
        <w:tc>
          <w:tcPr>
            <w:tcW w:w="1999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:rsidR="004876AE" w:rsidRPr="00735962" w:rsidRDefault="00735962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ПП.01.01 </w:t>
            </w:r>
            <w:r w:rsidRPr="007359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практика. Пусконаладочные работы</w:t>
            </w:r>
          </w:p>
        </w:tc>
        <w:tc>
          <w:tcPr>
            <w:tcW w:w="138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7228" w:type="dxa"/>
            <w:gridSpan w:val="6"/>
            <w:vAlign w:val="center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4876AE" w:rsidRPr="001153F5" w:rsidTr="00735962">
        <w:trPr>
          <w:jc w:val="center"/>
        </w:trPr>
        <w:tc>
          <w:tcPr>
            <w:tcW w:w="1999" w:type="dxa"/>
          </w:tcPr>
          <w:p w:rsidR="004876AE" w:rsidRPr="001153F5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:rsidR="004876AE" w:rsidRPr="001153F5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3F5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84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</w:t>
            </w:r>
          </w:p>
        </w:tc>
        <w:tc>
          <w:tcPr>
            <w:tcW w:w="932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1785" w:type="dxa"/>
            <w:vAlign w:val="center"/>
          </w:tcPr>
          <w:p w:rsidR="004876AE" w:rsidRPr="00374708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4876AE" w:rsidRPr="001153F5" w:rsidRDefault="001D01BE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4876AE" w:rsidRPr="001153F5" w:rsidRDefault="00735962" w:rsidP="00145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4876AE" w:rsidRPr="001153F5" w:rsidRDefault="001D01BE" w:rsidP="00C12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4876AE" w:rsidRPr="001D01BE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03" w:type="dxa"/>
            <w:vAlign w:val="center"/>
          </w:tcPr>
          <w:p w:rsidR="004876AE" w:rsidRPr="001153F5" w:rsidRDefault="007359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1D01B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9A7A59" w:rsidRDefault="009A7A59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D2B36" w:rsidRDefault="007D2B36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5962" w:rsidRDefault="00735962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5962" w:rsidRDefault="00735962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5962" w:rsidRDefault="00735962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8533D" w:rsidRDefault="0088533D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76AE" w:rsidRDefault="00B33427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876AE" w:rsidRPr="001153F5">
        <w:rPr>
          <w:rFonts w:ascii="Times New Roman" w:hAnsi="Times New Roman"/>
          <w:b/>
          <w:sz w:val="28"/>
          <w:szCs w:val="28"/>
        </w:rPr>
        <w:t xml:space="preserve">.2  Содержание </w:t>
      </w:r>
      <w:proofErr w:type="gramStart"/>
      <w:r w:rsidR="004876AE" w:rsidRPr="001153F5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="004876AE" w:rsidRPr="001153F5">
        <w:rPr>
          <w:rFonts w:ascii="Times New Roman" w:hAnsi="Times New Roman"/>
          <w:b/>
          <w:sz w:val="28"/>
          <w:szCs w:val="28"/>
        </w:rPr>
        <w:t xml:space="preserve"> профессиональному модулю (ПМ)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7"/>
        <w:gridCol w:w="568"/>
        <w:gridCol w:w="9640"/>
        <w:gridCol w:w="1275"/>
        <w:gridCol w:w="15"/>
        <w:gridCol w:w="1261"/>
      </w:tblGrid>
      <w:tr w:rsidR="00C53AF0" w:rsidRPr="00117D0E" w:rsidTr="0088533D">
        <w:tc>
          <w:tcPr>
            <w:tcW w:w="3367" w:type="dxa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08" w:type="dxa"/>
            <w:gridSpan w:val="2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17D0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276" w:type="dxa"/>
            <w:gridSpan w:val="2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C53AF0" w:rsidRPr="00117D0E" w:rsidTr="0088533D">
        <w:tc>
          <w:tcPr>
            <w:tcW w:w="3367" w:type="dxa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08" w:type="dxa"/>
            <w:gridSpan w:val="2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C53AF0" w:rsidRPr="00117D0E" w:rsidRDefault="00C53AF0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4</w:t>
            </w:r>
          </w:p>
        </w:tc>
      </w:tr>
      <w:tr w:rsidR="00B21696" w:rsidRPr="004876AE" w:rsidTr="0088533D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8A1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ПМ 1.</w:t>
            </w: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092A83" w:rsidRDefault="00B21696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4876AE" w:rsidRDefault="00B21696" w:rsidP="007D30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8533D" w:rsidRPr="00117D0E" w:rsidTr="00F907EA">
        <w:tc>
          <w:tcPr>
            <w:tcW w:w="135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8533D" w:rsidRPr="00117D0E" w:rsidRDefault="0088533D" w:rsidP="00885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</w:t>
            </w:r>
            <w:r w:rsidRPr="00580AAF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01</w:t>
            </w:r>
            <w:r w:rsidRPr="00580AAF">
              <w:rPr>
                <w:rFonts w:ascii="Times New Roman" w:hAnsi="Times New Roman"/>
                <w:b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A1C60">
              <w:rPr>
                <w:rFonts w:ascii="Times New Roman" w:hAnsi="Times New Roman"/>
                <w:b/>
              </w:rPr>
              <w:t>Осуществление монтажных работ промышленного оборудования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8533D" w:rsidRPr="00117D0E" w:rsidRDefault="0088533D" w:rsidP="008565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33D" w:rsidRPr="00117D0E" w:rsidRDefault="0088533D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117D0E" w:rsidTr="0088533D">
        <w:trPr>
          <w:trHeight w:val="259"/>
        </w:trPr>
        <w:tc>
          <w:tcPr>
            <w:tcW w:w="3367" w:type="dxa"/>
            <w:vMerge w:val="restart"/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  <w:bCs/>
              </w:rPr>
              <w:t>Тема 1.1. Основы технологии монтажных работ</w:t>
            </w:r>
          </w:p>
        </w:tc>
        <w:tc>
          <w:tcPr>
            <w:tcW w:w="102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21696" w:rsidRPr="00E813D7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117D0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117D0E" w:rsidTr="0088533D">
        <w:trPr>
          <w:trHeight w:val="259"/>
        </w:trPr>
        <w:tc>
          <w:tcPr>
            <w:tcW w:w="3367" w:type="dxa"/>
            <w:vMerge/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2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21696" w:rsidRPr="00E813D7" w:rsidRDefault="00B21696" w:rsidP="00FE2B57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117D0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2039" w:rsidRPr="00992E48" w:rsidTr="0088533D">
        <w:trPr>
          <w:trHeight w:val="20"/>
        </w:trPr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2869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CF1600" w:rsidRDefault="00222039" w:rsidP="00E765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Планирование и организация монтажных работ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22039" w:rsidRPr="00E813D7" w:rsidRDefault="00222039" w:rsidP="00FE2B57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22039" w:rsidRPr="00992E48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992E48" w:rsidTr="0088533D">
        <w:trPr>
          <w:trHeight w:val="20"/>
        </w:trPr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2869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1B46B9" w:rsidRDefault="00222039" w:rsidP="00E765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Нормативно-техническая документация монтажных работ.</w:t>
            </w:r>
          </w:p>
        </w:tc>
        <w:tc>
          <w:tcPr>
            <w:tcW w:w="1275" w:type="dxa"/>
            <w:vMerge/>
          </w:tcPr>
          <w:p w:rsidR="00222039" w:rsidRPr="00E813D7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22039" w:rsidRPr="00992E48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92E48">
              <w:rPr>
                <w:rFonts w:ascii="Times New Roman" w:hAnsi="Times New Roman"/>
              </w:rPr>
              <w:t>2</w:t>
            </w:r>
          </w:p>
        </w:tc>
      </w:tr>
      <w:tr w:rsidR="00222039" w:rsidRPr="00992E48" w:rsidTr="0088533D">
        <w:trPr>
          <w:trHeight w:val="20"/>
        </w:trPr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2869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946CC3" w:rsidRDefault="00222039" w:rsidP="00FE2B57">
            <w:pPr>
              <w:pStyle w:val="a3"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монтажной площадки.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22039" w:rsidRPr="00E813D7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22039" w:rsidRPr="00992E48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117D0E" w:rsidTr="0088533D">
        <w:trPr>
          <w:trHeight w:val="237"/>
        </w:trPr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2039" w:rsidRPr="00E813D7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2039" w:rsidRPr="00117D0E" w:rsidTr="0088533D"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242BD2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7606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 xml:space="preserve">Изучение технической первичной документации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2039" w:rsidRPr="00117D0E" w:rsidTr="0088533D"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242BD2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7606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>Изучение технической исполнительной  документации</w:t>
            </w:r>
          </w:p>
        </w:tc>
        <w:tc>
          <w:tcPr>
            <w:tcW w:w="1275" w:type="dxa"/>
            <w:vMerge/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2039" w:rsidRPr="00117D0E" w:rsidTr="0088533D">
        <w:tc>
          <w:tcPr>
            <w:tcW w:w="3367" w:type="dxa"/>
            <w:vMerge/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242BD2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7606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D54DE">
              <w:rPr>
                <w:rFonts w:ascii="Times New Roman" w:hAnsi="Times New Roman"/>
              </w:rPr>
              <w:t>Изучение технической   документации сдачи работ</w:t>
            </w:r>
          </w:p>
        </w:tc>
        <w:tc>
          <w:tcPr>
            <w:tcW w:w="1275" w:type="dxa"/>
            <w:vMerge/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222039" w:rsidRPr="00117D0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2039" w:rsidRPr="002C0904" w:rsidTr="0088533D">
        <w:trPr>
          <w:trHeight w:val="242"/>
        </w:trPr>
        <w:tc>
          <w:tcPr>
            <w:tcW w:w="3367" w:type="dxa"/>
            <w:vMerge/>
            <w:shd w:val="clear" w:color="auto" w:fill="FFFFFF" w:themeFill="background1"/>
          </w:tcPr>
          <w:p w:rsidR="00222039" w:rsidRPr="006B3BDD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2C0904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2C0904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2039" w:rsidRPr="002C0904" w:rsidTr="0088533D">
        <w:trPr>
          <w:trHeight w:val="242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  <w:bCs/>
              </w:rPr>
              <w:t>Тема 1.2. Фундаменты под оборудование</w:t>
            </w: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2C0904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2C0904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2039" w:rsidRPr="009D54DE" w:rsidTr="0088533D">
        <w:trPr>
          <w:trHeight w:val="247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Требования к фундаментам и строительным конструкциям, принимаемым под монтаж оборудования.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9D54DE" w:rsidTr="0088533D">
        <w:trPr>
          <w:trHeight w:val="252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8A1C60" w:rsidRDefault="00222039" w:rsidP="008A1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1C60">
              <w:rPr>
                <w:rFonts w:ascii="Times New Roman" w:hAnsi="Times New Roman"/>
              </w:rPr>
              <w:t>Устройства и материалы для фундаментов, виды фундаментов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9D54DE" w:rsidTr="0088533D">
        <w:trPr>
          <w:trHeight w:val="252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8A1C60" w:rsidRDefault="00222039" w:rsidP="008A1C60">
            <w:pPr>
              <w:spacing w:after="0" w:line="240" w:lineRule="auto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Проектирование и изготовление фундамента, допускаемые отклонения оси, знаки их размещения, разметка под фундамент, провешивание осей монтируемого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9D54DE" w:rsidTr="0088533D">
        <w:trPr>
          <w:trHeight w:val="204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монтажа оборудования  в действующих цехах.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1696" w:rsidRPr="009D54DE" w:rsidTr="0088533D">
        <w:trPr>
          <w:trHeight w:val="27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B3221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9D54DE" w:rsidTr="0088533D">
        <w:trPr>
          <w:trHeight w:val="27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6B3BDD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Расчет высоты бетонного фундамента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9D54DE" w:rsidTr="0088533D">
        <w:trPr>
          <w:trHeight w:val="27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Фундаментные болты и гайки, преимущества анкерных болтов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B3221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9D54DE" w:rsidTr="0088533D">
        <w:trPr>
          <w:trHeight w:val="283"/>
        </w:trPr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6B3BDD" w:rsidRDefault="00B21696" w:rsidP="00A04E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D54DE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2039" w:rsidRPr="009D54DE" w:rsidTr="0088533D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A04E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  <w:bCs/>
              </w:rPr>
              <w:t>Тема 1.3. Транспортировка и распаковка оборудования</w:t>
            </w: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2039" w:rsidRPr="009D54DE" w:rsidTr="0088533D">
        <w:trPr>
          <w:trHeight w:val="194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Поставка оборудования, методы </w:t>
            </w:r>
            <w:proofErr w:type="spellStart"/>
            <w:r>
              <w:rPr>
                <w:rFonts w:ascii="Times New Roman" w:hAnsi="Times New Roman"/>
              </w:rPr>
              <w:t>траспортирования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оборудоования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9D54DE" w:rsidTr="0088533D">
        <w:trPr>
          <w:trHeight w:val="256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к карте для перевозки оборудования</w:t>
            </w:r>
            <w:r>
              <w:rPr>
                <w:rFonts w:ascii="Times New Roman" w:hAnsi="Times New Roman"/>
              </w:rPr>
              <w:t>,  в</w:t>
            </w:r>
            <w:r w:rsidRPr="006B3BDD">
              <w:rPr>
                <w:rFonts w:ascii="Times New Roman" w:hAnsi="Times New Roman"/>
              </w:rPr>
              <w:t>иды упаковки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1696" w:rsidRPr="00580AAF" w:rsidTr="0088533D">
        <w:trPr>
          <w:trHeight w:val="290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696" w:rsidRPr="00530C1E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CF59F5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59F5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2220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580AAF" w:rsidTr="0088533D">
        <w:trPr>
          <w:trHeight w:val="27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696" w:rsidRPr="00530C1E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CF59F5" w:rsidRDefault="00B21696" w:rsidP="00AE1A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предъявляемые к  п</w:t>
            </w:r>
            <w:r w:rsidRPr="00CF59F5">
              <w:rPr>
                <w:rFonts w:ascii="Times New Roman" w:hAnsi="Times New Roman"/>
              </w:rPr>
              <w:t>акетны</w:t>
            </w:r>
            <w:r>
              <w:rPr>
                <w:rFonts w:ascii="Times New Roman" w:hAnsi="Times New Roman"/>
              </w:rPr>
              <w:t>м</w:t>
            </w:r>
            <w:r w:rsidRPr="00CF59F5">
              <w:rPr>
                <w:rFonts w:ascii="Times New Roman" w:hAnsi="Times New Roman"/>
              </w:rPr>
              <w:t xml:space="preserve"> и контейнерны</w:t>
            </w:r>
            <w:r>
              <w:rPr>
                <w:rFonts w:ascii="Times New Roman" w:hAnsi="Times New Roman"/>
              </w:rPr>
              <w:t>м</w:t>
            </w:r>
            <w:r w:rsidRPr="00CF59F5">
              <w:rPr>
                <w:rFonts w:ascii="Times New Roman" w:hAnsi="Times New Roman"/>
              </w:rPr>
              <w:t xml:space="preserve"> пер</w:t>
            </w:r>
            <w:r>
              <w:rPr>
                <w:rFonts w:ascii="Times New Roman" w:hAnsi="Times New Roman"/>
              </w:rPr>
              <w:t>е</w:t>
            </w:r>
            <w:r w:rsidRPr="00CF59F5">
              <w:rPr>
                <w:rFonts w:ascii="Times New Roman" w:hAnsi="Times New Roman"/>
              </w:rPr>
              <w:t>возк</w:t>
            </w:r>
            <w:r>
              <w:rPr>
                <w:rFonts w:ascii="Times New Roman" w:hAnsi="Times New Roman"/>
              </w:rPr>
              <w:t xml:space="preserve">ам.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696" w:rsidRPr="00530C1E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CF59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r w:rsidRPr="006B3BDD">
              <w:rPr>
                <w:rFonts w:ascii="Times New Roman" w:hAnsi="Times New Roman"/>
              </w:rPr>
              <w:t xml:space="preserve"> карт</w:t>
            </w:r>
            <w:r>
              <w:rPr>
                <w:rFonts w:ascii="Times New Roman" w:hAnsi="Times New Roman"/>
              </w:rPr>
              <w:t>ы</w:t>
            </w:r>
            <w:r w:rsidRPr="006B3BDD">
              <w:rPr>
                <w:rFonts w:ascii="Times New Roman" w:hAnsi="Times New Roman"/>
              </w:rPr>
              <w:t xml:space="preserve"> для перевозки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15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222039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039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580AAF" w:rsidTr="0088533D">
        <w:trPr>
          <w:trHeight w:val="25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Default="00B21696" w:rsidP="0015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Тема 1.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0A053E">
              <w:rPr>
                <w:rFonts w:ascii="Times New Roman" w:hAnsi="Times New Roman"/>
                <w:b/>
              </w:rPr>
              <w:t>Грузоподъемные механизмы и транспортирующие машины, применяемые при монтаже промышленного оборудования</w:t>
            </w:r>
          </w:p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222039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03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Классификация монтажных механизмов, приспособлений и инструментов.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AE1A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Тросы</w:t>
            </w:r>
            <w:r>
              <w:rPr>
                <w:rFonts w:ascii="Times New Roman" w:hAnsi="Times New Roman"/>
              </w:rPr>
              <w:t xml:space="preserve"> - виды, н</w:t>
            </w:r>
            <w:r w:rsidRPr="009D54DE">
              <w:rPr>
                <w:rFonts w:ascii="Times New Roman" w:hAnsi="Times New Roman"/>
              </w:rPr>
              <w:t>азначение и устройство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AE1A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D54DE">
              <w:rPr>
                <w:rFonts w:ascii="Times New Roman" w:hAnsi="Times New Roman"/>
              </w:rPr>
              <w:t xml:space="preserve">тропы </w:t>
            </w:r>
            <w:r>
              <w:rPr>
                <w:rFonts w:ascii="Times New Roman" w:hAnsi="Times New Roman"/>
              </w:rPr>
              <w:t>- виды, н</w:t>
            </w:r>
            <w:r w:rsidRPr="009D54DE">
              <w:rPr>
                <w:rFonts w:ascii="Times New Roman" w:hAnsi="Times New Roman"/>
              </w:rPr>
              <w:t>азначение и устройство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AE1A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мест </w:t>
            </w:r>
            <w:proofErr w:type="spellStart"/>
            <w:r>
              <w:rPr>
                <w:rFonts w:ascii="Times New Roman" w:hAnsi="Times New Roman"/>
              </w:rPr>
              <w:t>строповки</w:t>
            </w:r>
            <w:proofErr w:type="spellEnd"/>
            <w:r>
              <w:rPr>
                <w:rFonts w:ascii="Times New Roman" w:hAnsi="Times New Roman"/>
              </w:rPr>
              <w:t xml:space="preserve"> оборудования.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AE1A9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9D54DE">
              <w:rPr>
                <w:rFonts w:ascii="Times New Roman" w:hAnsi="Times New Roman"/>
              </w:rPr>
              <w:t>рузозахватывающие</w:t>
            </w:r>
            <w:proofErr w:type="spellEnd"/>
            <w:r w:rsidRPr="009D54DE">
              <w:rPr>
                <w:rFonts w:ascii="Times New Roman" w:hAnsi="Times New Roman"/>
              </w:rPr>
              <w:t xml:space="preserve"> устройства</w:t>
            </w:r>
            <w:r>
              <w:rPr>
                <w:rFonts w:ascii="Times New Roman" w:hAnsi="Times New Roman"/>
              </w:rPr>
              <w:t xml:space="preserve">  - виды, н</w:t>
            </w:r>
            <w:r w:rsidRPr="009D54DE">
              <w:rPr>
                <w:rFonts w:ascii="Times New Roman" w:hAnsi="Times New Roman"/>
              </w:rPr>
              <w:t>азначение и устройство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Полиспасты и блоки.   Виды. Назначение и устройство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полиспаста.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Лебедки. Домкраты. Тали.  Виды. Назначение и устройство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Такелажные работы. Виды. Подготовка к проведению такелажных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и применения монтажного </w:t>
            </w:r>
            <w:proofErr w:type="spellStart"/>
            <w:r>
              <w:rPr>
                <w:rFonts w:ascii="Times New Roman" w:hAnsi="Times New Roman"/>
              </w:rPr>
              <w:t>шевра</w:t>
            </w:r>
            <w:proofErr w:type="spellEnd"/>
            <w:r>
              <w:rPr>
                <w:rFonts w:ascii="Times New Roman" w:hAnsi="Times New Roman"/>
              </w:rPr>
              <w:t xml:space="preserve">, треноги.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Грузоподъемные краны, их виды и применение при монтаже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Устройство мостовых    кранов. Конструктивные особенности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Устройство козловых кранов. Конструктивные особенности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Устройство стреловых самоходных  кранов. Конструктивные особенности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B2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39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2039" w:rsidRPr="00530C1E" w:rsidRDefault="00222039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9D54DE" w:rsidRDefault="00222039" w:rsidP="00AF21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Мачты –</w:t>
            </w:r>
            <w:r w:rsidRPr="009D54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виды,</w:t>
            </w:r>
            <w:r w:rsidRPr="009D54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9D54DE">
              <w:rPr>
                <w:rFonts w:ascii="Times New Roman" w:hAnsi="Times New Roman"/>
              </w:rPr>
              <w:t>азначение и устройство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039" w:rsidRPr="00580AAF" w:rsidRDefault="00222039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2039" w:rsidRPr="00580AAF" w:rsidRDefault="00B21696" w:rsidP="00B2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1696" w:rsidRPr="00580AAF" w:rsidTr="0088533D">
        <w:trPr>
          <w:trHeight w:val="259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696" w:rsidRPr="00530C1E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Default="00B21696" w:rsidP="00FE2B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222039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203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21696" w:rsidRPr="0096156F" w:rsidTr="0088533D">
        <w:trPr>
          <w:trHeight w:val="336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расчета такелажной оснастки и грузоподъемных средств.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222039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96156F" w:rsidTr="0088533D">
        <w:trPr>
          <w:trHeight w:val="190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болтовых соединений в грузозахватных  и такелажных приспособлениях.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6156F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96156F" w:rsidTr="0088533D">
        <w:trPr>
          <w:trHeight w:val="190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стальных канатов.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6156F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96156F" w:rsidTr="0088533D">
        <w:trPr>
          <w:trHeight w:val="190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сварных и пластинчатых цепей.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6156F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96156F" w:rsidTr="0088533D">
        <w:trPr>
          <w:trHeight w:val="190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канатных стропов.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6156F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96156F" w:rsidTr="0088533D">
        <w:trPr>
          <w:trHeight w:val="190"/>
        </w:trPr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витого стропа.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6156F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696" w:rsidRPr="0096156F" w:rsidTr="0088533D">
        <w:trPr>
          <w:trHeight w:val="190"/>
        </w:trPr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580AAF" w:rsidRDefault="00B21696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AE1A9A">
              <w:rPr>
                <w:rFonts w:ascii="Times New Roman" w:hAnsi="Times New Roman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AE1A9A" w:rsidRDefault="00B21696" w:rsidP="00AE1A9A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9D54DE">
              <w:rPr>
                <w:rFonts w:ascii="Times New Roman" w:hAnsi="Times New Roman"/>
              </w:rPr>
              <w:t>Изучение устройства  кранов по чертежам. Особенности устройства кранов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96" w:rsidRPr="0096156F" w:rsidRDefault="00B21696" w:rsidP="007606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696" w:rsidRPr="0096156F" w:rsidRDefault="00B21696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527D" w:rsidRPr="0096156F" w:rsidTr="0088533D">
        <w:trPr>
          <w:trHeight w:val="263"/>
        </w:trPr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27D" w:rsidRPr="00580AAF" w:rsidRDefault="000A527D" w:rsidP="00FE2B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27D" w:rsidRPr="00AE1A9A" w:rsidRDefault="000A527D" w:rsidP="00FE2B57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27D" w:rsidRPr="009D54DE" w:rsidRDefault="000A527D" w:rsidP="000A527D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27D" w:rsidRPr="0096156F" w:rsidRDefault="000A527D" w:rsidP="000A527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7D" w:rsidRPr="0096156F" w:rsidRDefault="000A527D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3C7B" w:rsidRPr="0096156F" w:rsidTr="006D67B6">
        <w:trPr>
          <w:trHeight w:val="263"/>
        </w:trPr>
        <w:tc>
          <w:tcPr>
            <w:tcW w:w="13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при изучении раздела 1.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1.Систематическая проработка занятий, учебной специально технической литературы.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2.Подготовка к практическим работам с использованием методических рекомендаций преподавателя, оформление практических работ, подготовка к их защите.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lastRenderedPageBreak/>
              <w:t>3.Определять способы монтажа.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4.Подбирать необходимые грузоподъемные механизмы при монтаже оборудования.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5.Рассчитывать такелажную оснастку.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6.Составлять ведомости монтажных работ.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7.Производить экономические обоснования выбора материала в зависимости от рабочих условий.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8.Методы организации монтажных работ.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9.Работа с источниками информации, с учебной и специальной технической литературой.</w:t>
            </w:r>
          </w:p>
          <w:p w:rsidR="00D03C7B" w:rsidRP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10.Подготовка к практическим занятиям с использованием методических рекомендаций.</w:t>
            </w:r>
          </w:p>
          <w:p w:rsidR="00D03C7B" w:rsidRDefault="00D03C7B" w:rsidP="00D03C7B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</w:rPr>
            </w:pPr>
            <w:r w:rsidRPr="00D03C7B">
              <w:rPr>
                <w:rFonts w:ascii="Times New Roman" w:hAnsi="Times New Roman"/>
              </w:rPr>
              <w:t>11.Оформление практических работ, отчетов и подготовка к их защите.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C7B" w:rsidRDefault="00D03C7B" w:rsidP="000A527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7B" w:rsidRPr="0096156F" w:rsidRDefault="00D03C7B" w:rsidP="00FE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F7B" w:rsidRPr="00117D0E" w:rsidTr="0088533D">
        <w:trPr>
          <w:trHeight w:val="5223"/>
        </w:trPr>
        <w:tc>
          <w:tcPr>
            <w:tcW w:w="13575" w:type="dxa"/>
            <w:gridSpan w:val="3"/>
            <w:tcBorders>
              <w:right w:val="single" w:sz="4" w:space="0" w:color="auto"/>
            </w:tcBorders>
          </w:tcPr>
          <w:p w:rsidR="00020F7B" w:rsidRDefault="00020F7B" w:rsidP="00B2169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УП.01.01 </w:t>
            </w:r>
            <w:r w:rsidRPr="00B21696">
              <w:rPr>
                <w:rFonts w:ascii="Times New Roman" w:hAnsi="Times New Roman"/>
                <w:b/>
              </w:rPr>
              <w:t>Учебная практика. Монтажные работы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</w:p>
          <w:p w:rsidR="00020F7B" w:rsidRDefault="00020F7B" w:rsidP="00B2169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Виды работ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020F7B" w:rsidRDefault="00020F7B" w:rsidP="003B38D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6D67B6">
              <w:rPr>
                <w:rFonts w:ascii="Times New Roman" w:hAnsi="Times New Roman"/>
              </w:rPr>
              <w:t>Инструктаж по выполнению работ связанных с применением грузоподъёмных механизмов при монтаже промышленного оборудования, организация рабочего места и безопасности труда при выполнении грузоподъёмных работ.</w:t>
            </w:r>
          </w:p>
          <w:p w:rsidR="006D67B6" w:rsidRPr="00D03FC4" w:rsidRDefault="006D67B6" w:rsidP="006D6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D03FC4">
              <w:rPr>
                <w:rFonts w:ascii="Times New Roman" w:hAnsi="Times New Roman"/>
              </w:rPr>
              <w:t>Описание  технологии подъема оборудования.</w:t>
            </w:r>
          </w:p>
          <w:p w:rsidR="006D67B6" w:rsidRPr="00D03FC4" w:rsidRDefault="006D67B6" w:rsidP="006D6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D03FC4">
              <w:rPr>
                <w:rFonts w:ascii="Times New Roman" w:hAnsi="Times New Roman"/>
              </w:rPr>
              <w:t xml:space="preserve">Выбор способа </w:t>
            </w:r>
            <w:proofErr w:type="spellStart"/>
            <w:r w:rsidRPr="00D03FC4">
              <w:rPr>
                <w:rFonts w:ascii="Times New Roman" w:hAnsi="Times New Roman"/>
              </w:rPr>
              <w:t>строповки</w:t>
            </w:r>
            <w:proofErr w:type="spellEnd"/>
            <w:r w:rsidRPr="00D03FC4">
              <w:rPr>
                <w:rFonts w:ascii="Times New Roman" w:hAnsi="Times New Roman"/>
              </w:rPr>
              <w:t xml:space="preserve"> оборудования.</w:t>
            </w:r>
          </w:p>
          <w:p w:rsidR="006D67B6" w:rsidRPr="00D03FC4" w:rsidRDefault="006D67B6" w:rsidP="006D6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03FC4">
              <w:rPr>
                <w:rFonts w:ascii="Times New Roman" w:hAnsi="Times New Roman"/>
              </w:rPr>
              <w:t xml:space="preserve"> Подготовка к выполнению такелажных работ.</w:t>
            </w:r>
          </w:p>
          <w:p w:rsid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6D67B6">
              <w:rPr>
                <w:rFonts w:ascii="Times New Roman" w:hAnsi="Times New Roman"/>
              </w:rPr>
              <w:t>Выполнение такелажных работ при вертикальном и горизонтальном перемещении грузов. Такелажные узлы и петли.</w:t>
            </w:r>
          </w:p>
          <w:p w:rsid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6D67B6">
              <w:rPr>
                <w:rFonts w:ascii="Times New Roman" w:hAnsi="Times New Roman"/>
              </w:rPr>
              <w:t xml:space="preserve">Выполнение </w:t>
            </w:r>
            <w:proofErr w:type="spellStart"/>
            <w:r w:rsidRPr="006D67B6">
              <w:rPr>
                <w:rFonts w:ascii="Times New Roman" w:hAnsi="Times New Roman"/>
              </w:rPr>
              <w:t>строповки</w:t>
            </w:r>
            <w:proofErr w:type="spellEnd"/>
            <w:r w:rsidRPr="006D67B6">
              <w:rPr>
                <w:rFonts w:ascii="Times New Roman" w:hAnsi="Times New Roman"/>
              </w:rPr>
              <w:t>, подъёма и опускания грузов.</w:t>
            </w:r>
          </w:p>
          <w:p w:rsid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6D67B6">
              <w:rPr>
                <w:rFonts w:ascii="Times New Roman" w:hAnsi="Times New Roman"/>
              </w:rPr>
              <w:t>Монтажно-измерительный инструмент: классификация, назначение, применение, основные метрологические показатели.</w:t>
            </w:r>
          </w:p>
          <w:p w:rsidR="006D67B6" w:rsidRP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6D67B6">
              <w:rPr>
                <w:rFonts w:ascii="Times New Roman" w:hAnsi="Times New Roman"/>
              </w:rPr>
              <w:t>Основные понятия Единой системы допусков и посадок (ЕСДП). Квалитеты точности. Предельные размеры. Вал, отверстие.</w:t>
            </w:r>
          </w:p>
          <w:p w:rsidR="006D67B6" w:rsidRP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D67B6">
              <w:rPr>
                <w:rFonts w:ascii="Times New Roman" w:hAnsi="Times New Roman"/>
              </w:rPr>
              <w:t xml:space="preserve"> Организация рабочего места и безопасности труда при выполнении измерений размеров диаметров валов и отверстий деталей.</w:t>
            </w:r>
          </w:p>
          <w:p w:rsidR="006D67B6" w:rsidRDefault="006D67B6" w:rsidP="00ED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D67B6">
              <w:rPr>
                <w:rFonts w:ascii="Times New Roman" w:hAnsi="Times New Roman"/>
              </w:rPr>
              <w:t xml:space="preserve"> Последовательность выполнения работ при сборке и демонтаже зубчатых передач.</w:t>
            </w:r>
          </w:p>
          <w:p w:rsidR="006D67B6" w:rsidRPr="006D67B6" w:rsidRDefault="006D67B6" w:rsidP="00ED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6D67B6">
              <w:rPr>
                <w:rFonts w:ascii="Times New Roman" w:hAnsi="Times New Roman"/>
              </w:rPr>
              <w:t xml:space="preserve">Монтаж и демонтаж подшипников качения, установка подшипников на вал и в корпус. Установка упорных колец и гаек. Проверка валов и узлов на параллельность. Проверка выходных концов валов монтируемых узлов на </w:t>
            </w:r>
            <w:proofErr w:type="spellStart"/>
            <w:r w:rsidRPr="006D67B6">
              <w:rPr>
                <w:rFonts w:ascii="Times New Roman" w:hAnsi="Times New Roman"/>
              </w:rPr>
              <w:t>соосность</w:t>
            </w:r>
            <w:proofErr w:type="spellEnd"/>
            <w:r w:rsidRPr="006D67B6">
              <w:rPr>
                <w:rFonts w:ascii="Times New Roman" w:hAnsi="Times New Roman"/>
              </w:rPr>
              <w:t>.</w:t>
            </w:r>
          </w:p>
          <w:p w:rsidR="00020F7B" w:rsidRDefault="006D67B6" w:rsidP="00ED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="00020F7B" w:rsidRPr="00ED514E">
              <w:rPr>
                <w:rFonts w:ascii="Times New Roman" w:hAnsi="Times New Roman"/>
              </w:rPr>
              <w:t xml:space="preserve">Классификация и назначение грузоподъемных машин.  </w:t>
            </w:r>
          </w:p>
          <w:p w:rsidR="00020F7B" w:rsidRPr="00ED514E" w:rsidRDefault="006D67B6" w:rsidP="00ED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="00020F7B" w:rsidRPr="00ED514E">
              <w:rPr>
                <w:rFonts w:ascii="Times New Roman" w:hAnsi="Times New Roman"/>
              </w:rPr>
              <w:t>Остановы: тип, конструкция, применение.</w:t>
            </w:r>
          </w:p>
          <w:p w:rsidR="00020F7B" w:rsidRPr="00ED514E" w:rsidRDefault="006D67B6" w:rsidP="00ED51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="00020F7B" w:rsidRPr="00ED514E">
              <w:rPr>
                <w:rFonts w:ascii="Times New Roman" w:hAnsi="Times New Roman"/>
              </w:rPr>
              <w:t>Общие сведения о механизмах грузоподъемных машин</w:t>
            </w:r>
            <w:r w:rsidR="00020F7B">
              <w:rPr>
                <w:rFonts w:ascii="Times New Roman" w:hAnsi="Times New Roman"/>
              </w:rPr>
              <w:t>.</w:t>
            </w:r>
            <w:r w:rsidRPr="00ED514E">
              <w:rPr>
                <w:rFonts w:ascii="Times New Roman" w:hAnsi="Times New Roman"/>
              </w:rPr>
              <w:t xml:space="preserve"> Механизм подъема и поворота. Кинематические схемы, конструкция, работа. Механизмы передвижения кранов</w:t>
            </w:r>
          </w:p>
          <w:p w:rsidR="00020F7B" w:rsidRPr="006D67B6" w:rsidRDefault="006D67B6" w:rsidP="006D6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="00020F7B" w:rsidRPr="00ED514E">
              <w:rPr>
                <w:rFonts w:ascii="Times New Roman" w:hAnsi="Times New Roman"/>
              </w:rPr>
              <w:t xml:space="preserve"> </w:t>
            </w:r>
            <w:r w:rsidRPr="00ED514E">
              <w:rPr>
                <w:rFonts w:ascii="Times New Roman" w:hAnsi="Times New Roman"/>
              </w:rPr>
              <w:t>Мостовые, башенные, пневмоколесные, с гусеничным ходовым устройством. Кинематические схемы, работа.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F7B" w:rsidRDefault="00020F7B" w:rsidP="00020F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Pr="00117D0E" w:rsidRDefault="00020F7B" w:rsidP="000A52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Default="00020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0F7B" w:rsidRPr="00117D0E" w:rsidRDefault="00020F7B" w:rsidP="000A52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021C81" w:rsidRDefault="00021C81" w:rsidP="008F7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16"/>
        <w:gridCol w:w="8542"/>
        <w:gridCol w:w="2230"/>
        <w:gridCol w:w="2128"/>
      </w:tblGrid>
      <w:tr w:rsidR="00D03C7B" w:rsidRPr="000A527D" w:rsidTr="00D03C7B">
        <w:trPr>
          <w:trHeight w:val="788"/>
        </w:trPr>
        <w:tc>
          <w:tcPr>
            <w:tcW w:w="951" w:type="pct"/>
          </w:tcPr>
          <w:p w:rsidR="000A527D" w:rsidRPr="000A527D" w:rsidRDefault="000A527D" w:rsidP="00D0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разделов и тем профессионального модуля (ПМ), </w:t>
            </w: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междисциплинарных курсов (МДК)</w:t>
            </w:r>
          </w:p>
        </w:tc>
        <w:tc>
          <w:tcPr>
            <w:tcW w:w="2683" w:type="pct"/>
            <w:gridSpan w:val="2"/>
          </w:tcPr>
          <w:p w:rsidR="000A527D" w:rsidRPr="000A527D" w:rsidRDefault="000A527D" w:rsidP="00D0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Содержание учебного материала,</w:t>
            </w:r>
          </w:p>
          <w:p w:rsidR="000A527D" w:rsidRPr="000A527D" w:rsidRDefault="000A527D" w:rsidP="00D0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лабораторные работы и практические занятия, внеаудиторная (самостоятельная) учебная работа </w:t>
            </w:r>
            <w:proofErr w:type="gramStart"/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, курсовая работа (проект))</w:t>
            </w:r>
          </w:p>
        </w:tc>
        <w:tc>
          <w:tcPr>
            <w:tcW w:w="699" w:type="pct"/>
            <w:vAlign w:val="center"/>
          </w:tcPr>
          <w:p w:rsidR="000A527D" w:rsidRPr="000A527D" w:rsidRDefault="000A527D" w:rsidP="00D0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в часах</w:t>
            </w:r>
          </w:p>
        </w:tc>
        <w:tc>
          <w:tcPr>
            <w:tcW w:w="667" w:type="pct"/>
            <w:vAlign w:val="center"/>
          </w:tcPr>
          <w:p w:rsidR="000A527D" w:rsidRPr="000A527D" w:rsidRDefault="000A527D" w:rsidP="00D0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Уровень освоения</w:t>
            </w:r>
          </w:p>
        </w:tc>
      </w:tr>
      <w:tr w:rsidR="000A527D" w:rsidRPr="000A527D" w:rsidTr="00D03C7B">
        <w:trPr>
          <w:trHeight w:val="143"/>
        </w:trPr>
        <w:tc>
          <w:tcPr>
            <w:tcW w:w="951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683" w:type="pct"/>
            <w:gridSpan w:val="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99" w:type="pct"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0A527D" w:rsidRPr="000A527D" w:rsidTr="00D03C7B">
        <w:trPr>
          <w:trHeight w:val="143"/>
        </w:trPr>
        <w:tc>
          <w:tcPr>
            <w:tcW w:w="3634" w:type="pct"/>
            <w:gridSpan w:val="3"/>
          </w:tcPr>
          <w:p w:rsidR="000A527D" w:rsidRPr="000A527D" w:rsidRDefault="000A527D" w:rsidP="007E0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D03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ПМ </w:t>
            </w:r>
            <w:r w:rsidRPr="000A52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03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A52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9" w:type="pct"/>
            <w:vAlign w:val="center"/>
          </w:tcPr>
          <w:p w:rsidR="000A527D" w:rsidRPr="000A527D" w:rsidRDefault="000A527D" w:rsidP="0002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 w:val="restart"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527D" w:rsidRPr="000A527D" w:rsidTr="00D03C7B">
        <w:trPr>
          <w:trHeight w:val="143"/>
        </w:trPr>
        <w:tc>
          <w:tcPr>
            <w:tcW w:w="3634" w:type="pct"/>
            <w:gridSpan w:val="3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МДК 01.02 Осуществление пусконаладочных работ промышленного оборудования</w:t>
            </w:r>
          </w:p>
        </w:tc>
        <w:tc>
          <w:tcPr>
            <w:tcW w:w="699" w:type="pct"/>
            <w:vAlign w:val="center"/>
          </w:tcPr>
          <w:p w:rsidR="000A527D" w:rsidRPr="000A527D" w:rsidRDefault="00020F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62</w:t>
            </w: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 w:val="restar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1.1. Пусконаладочные работы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узлов и механизмов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оборудования после монтажа</w:t>
            </w: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699" w:type="pct"/>
            <w:vMerge w:val="restar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1. Инструкции и правила проведения пусконаладочных работ.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2. Технологический процесс пусконаладочных работ.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3. Последовательность выполнения и средства контроля при пусконаладочных работах.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4. Выполнение пусконаладочных работ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5. Способы и средства контроля пусконаладочных работ.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699" w:type="pct"/>
            <w:vMerge w:val="restar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67" w:type="pct"/>
            <w:vMerge w:val="restart"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1. Организация пусконаладочных работ промышленного оборудования после монтажа.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2. Техника безопасности при пусконаладочных работах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3. Составление пакета документации на пуско-наладку заданного оборудования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 xml:space="preserve">4. Составление пакета документации на </w:t>
            </w:r>
            <w:r w:rsidR="00D03C7B" w:rsidRPr="00D03C7B">
              <w:rPr>
                <w:rFonts w:ascii="Times New Roman" w:eastAsia="Times New Roman" w:hAnsi="Times New Roman"/>
                <w:lang w:eastAsia="ru-RU"/>
              </w:rPr>
              <w:t>пуско-наладку заданного оборудования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 xml:space="preserve">5. Составление пакета документации на </w:t>
            </w:r>
            <w:r w:rsidR="00D03C7B" w:rsidRPr="00D03C7B">
              <w:rPr>
                <w:rFonts w:ascii="Times New Roman" w:eastAsia="Times New Roman" w:hAnsi="Times New Roman"/>
                <w:lang w:eastAsia="ru-RU"/>
              </w:rPr>
              <w:t>пуско-наладку заданного оборудования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6.</w:t>
            </w: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527D">
              <w:rPr>
                <w:rFonts w:ascii="Times New Roman" w:eastAsia="Times New Roman" w:hAnsi="Times New Roman"/>
                <w:lang w:eastAsia="ru-RU"/>
              </w:rPr>
              <w:t>Способы и средства контроля пусконаладочных работ.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 w:val="restar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1.2. Испытания узлов и механизмов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оборудования после монтажа</w:t>
            </w: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699" w:type="pct"/>
            <w:vMerge w:val="restar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6. Виды испытаний промышленного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7. Методы испытаний промышленного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8. Стенды для проведения испытаний.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9. Последовательность выполнения испытаний узлов и механизмов оборудования после монтажа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10. Технологический процесс испытаний промышленного оборудования после монтажа.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11. Приборы и приспособления для проверки технической характеристики узлов, агрегатов и машин промышленного оборудования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 xml:space="preserve">12. Способы технического контроля при испытании промышленного оборудования: </w:t>
            </w:r>
            <w:proofErr w:type="gramStart"/>
            <w:r w:rsidRPr="000A527D">
              <w:rPr>
                <w:rFonts w:ascii="Times New Roman" w:eastAsia="Times New Roman" w:hAnsi="Times New Roman"/>
                <w:lang w:eastAsia="ru-RU"/>
              </w:rPr>
              <w:t>визуальный</w:t>
            </w:r>
            <w:proofErr w:type="gramEnd"/>
            <w:r w:rsidRPr="000A527D">
              <w:rPr>
                <w:rFonts w:ascii="Times New Roman" w:eastAsia="Times New Roman" w:hAnsi="Times New Roman"/>
                <w:lang w:eastAsia="ru-RU"/>
              </w:rPr>
              <w:t>, проверка на ощупь, простукивание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13. Способы технического контроля при испытании промышленного оборудования: прослушивание, измерение.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14. Виды обкатки машин промышленного оборудования после монтажа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15. Эксплуатационная обкатка машины на холостом ходу.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A527D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16.</w:t>
            </w: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527D">
              <w:rPr>
                <w:rFonts w:ascii="Times New Roman" w:eastAsia="Times New Roman" w:hAnsi="Times New Roman"/>
                <w:lang w:eastAsia="ru-RU"/>
              </w:rPr>
              <w:t>Эксплуатационная обкатка машины под нагрузкой.</w:t>
            </w:r>
          </w:p>
        </w:tc>
        <w:tc>
          <w:tcPr>
            <w:tcW w:w="699" w:type="pct"/>
            <w:vMerge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 w:val="restart"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Практические  занятия</w:t>
            </w:r>
          </w:p>
        </w:tc>
        <w:tc>
          <w:tcPr>
            <w:tcW w:w="699" w:type="pct"/>
            <w:vMerge w:val="restart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  <w:tc>
          <w:tcPr>
            <w:tcW w:w="667" w:type="pct"/>
            <w:vMerge w:val="restart"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91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7.Организация работ по испытанию промышленного оборудования после монтажа.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8. Стенды для проведения испытаний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287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9. Приборы и приспособления для проверки технической характеристики машин промышленного оборудования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10. Составление пакета документации на испытания заданного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11. Составление пакета документации на испытания заданного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12. Составление пакета документации на испытания заданного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13. Составление пакета документации на испытания заданного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14. Составление пакета документации на испытания заданного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3C7B" w:rsidRPr="000A527D" w:rsidTr="00D03C7B">
        <w:trPr>
          <w:trHeight w:val="143"/>
        </w:trPr>
        <w:tc>
          <w:tcPr>
            <w:tcW w:w="956" w:type="pct"/>
            <w:gridSpan w:val="2"/>
            <w:vMerge/>
          </w:tcPr>
          <w:p w:rsidR="00D03C7B" w:rsidRPr="000A527D" w:rsidRDefault="00D03C7B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78" w:type="pct"/>
          </w:tcPr>
          <w:p w:rsidR="00D03C7B" w:rsidRPr="000A527D" w:rsidRDefault="00D03C7B" w:rsidP="000A527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lang w:eastAsia="ru-RU"/>
              </w:rPr>
              <w:t>15. Составление пакета документации на испытания заданного оборудования.</w:t>
            </w:r>
          </w:p>
        </w:tc>
        <w:tc>
          <w:tcPr>
            <w:tcW w:w="699" w:type="pct"/>
            <w:vMerge/>
            <w:vAlign w:val="center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vMerge/>
            <w:shd w:val="clear" w:color="auto" w:fill="F2F2F2" w:themeFill="background1" w:themeFillShade="F2"/>
          </w:tcPr>
          <w:p w:rsidR="00D03C7B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27D" w:rsidRPr="000A527D" w:rsidTr="00D03C7B">
        <w:trPr>
          <w:trHeight w:val="672"/>
        </w:trPr>
        <w:tc>
          <w:tcPr>
            <w:tcW w:w="3634" w:type="pct"/>
            <w:gridSpan w:val="3"/>
          </w:tcPr>
          <w:p w:rsidR="00D03C7B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</w:t>
            </w:r>
            <w:r w:rsidR="00D03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при изучении раздела 2.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Систематическая проработка конспектов занятий, учебной и специальной литературы.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Подготовка к практическим работам с использованием методических рекомендаций преподавателя.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Изучение составления пакета документации на испытания заданного оборудования.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Самостоятельное изучение инструкции по обкатке изделия на месте его применения (сообщение, форма представления – устный отчет).</w:t>
            </w:r>
          </w:p>
        </w:tc>
        <w:tc>
          <w:tcPr>
            <w:tcW w:w="699" w:type="pct"/>
            <w:vAlign w:val="center"/>
          </w:tcPr>
          <w:p w:rsidR="000A527D" w:rsidRPr="000A527D" w:rsidRDefault="00D03C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27D" w:rsidRPr="000A527D" w:rsidTr="00D03C7B">
        <w:trPr>
          <w:trHeight w:val="1409"/>
        </w:trPr>
        <w:tc>
          <w:tcPr>
            <w:tcW w:w="3634" w:type="pct"/>
            <w:gridSpan w:val="3"/>
          </w:tcPr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Производственная </w:t>
            </w: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практика  по модулю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Виды работ: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пуско-наладка промышленного оборудования на основе разработанной технической документации;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руководство работами, связанными с применением грузоподъемных механизмов при монтаже промышленного оборудования;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проведение контроля пусконаладочных работ промышленного оборудования с использованием КИП;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составление документации для проведения пусконаладочных работ промышленного оборудования;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особенности испытаний и обкатки промышленного оборудования;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сборка узлов и систем, наладка и испытания промышленного оборудования;</w:t>
            </w:r>
          </w:p>
          <w:p w:rsidR="000A527D" w:rsidRPr="000A527D" w:rsidRDefault="000A527D" w:rsidP="000A52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Cs/>
                <w:lang w:eastAsia="ru-RU"/>
              </w:rPr>
              <w:t>- выполнение пусконаладочных работ и проведение испытаний систем промышленного оборудования.</w:t>
            </w:r>
          </w:p>
        </w:tc>
        <w:tc>
          <w:tcPr>
            <w:tcW w:w="699" w:type="pct"/>
            <w:vAlign w:val="center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lang w:eastAsia="ru-RU"/>
              </w:rPr>
              <w:t>144</w:t>
            </w: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527D" w:rsidRPr="000A527D" w:rsidTr="00D03C7B">
        <w:trPr>
          <w:trHeight w:val="167"/>
        </w:trPr>
        <w:tc>
          <w:tcPr>
            <w:tcW w:w="3634" w:type="pct"/>
            <w:gridSpan w:val="3"/>
          </w:tcPr>
          <w:p w:rsidR="000A527D" w:rsidRPr="000A527D" w:rsidRDefault="000A527D" w:rsidP="00D03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527D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  <w:r w:rsidR="00020F7B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699" w:type="pct"/>
            <w:vAlign w:val="center"/>
          </w:tcPr>
          <w:p w:rsidR="000A527D" w:rsidRPr="000A527D" w:rsidRDefault="00020F7B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354</w:t>
            </w:r>
          </w:p>
        </w:tc>
        <w:tc>
          <w:tcPr>
            <w:tcW w:w="667" w:type="pct"/>
          </w:tcPr>
          <w:p w:rsidR="000A527D" w:rsidRPr="000A527D" w:rsidRDefault="000A527D" w:rsidP="000A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020F7B" w:rsidRDefault="00020F7B" w:rsidP="0002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</w:p>
    <w:p w:rsidR="008F77AA" w:rsidRPr="00F523BB" w:rsidRDefault="008F77AA" w:rsidP="0002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8F77AA" w:rsidRPr="00F523BB" w:rsidRDefault="008F77AA" w:rsidP="0002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 xml:space="preserve">1. – </w:t>
      </w:r>
      <w:proofErr w:type="gramStart"/>
      <w:r w:rsidRPr="00F523BB">
        <w:rPr>
          <w:rFonts w:ascii="Times New Roman" w:hAnsi="Times New Roman"/>
        </w:rPr>
        <w:t>ознакомительный</w:t>
      </w:r>
      <w:proofErr w:type="gramEnd"/>
      <w:r w:rsidRPr="00F523BB">
        <w:rPr>
          <w:rFonts w:ascii="Times New Roman" w:hAnsi="Times New Roman"/>
        </w:rPr>
        <w:t xml:space="preserve"> (узнавание ранее изученных объектов, свойств); </w:t>
      </w:r>
    </w:p>
    <w:p w:rsidR="008F77AA" w:rsidRPr="00F523BB" w:rsidRDefault="008F77AA" w:rsidP="0002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lastRenderedPageBreak/>
        <w:t>2. – </w:t>
      </w:r>
      <w:proofErr w:type="gramStart"/>
      <w:r w:rsidRPr="00F523BB">
        <w:rPr>
          <w:rFonts w:ascii="Times New Roman" w:hAnsi="Times New Roman"/>
        </w:rPr>
        <w:t>репродуктивный</w:t>
      </w:r>
      <w:proofErr w:type="gramEnd"/>
      <w:r w:rsidRPr="00F523BB">
        <w:rPr>
          <w:rFonts w:ascii="Times New Roman" w:hAnsi="Times New Roman"/>
        </w:rPr>
        <w:t xml:space="preserve"> (выполнение деятельности по образцу, инструкции или под руководством);</w:t>
      </w:r>
    </w:p>
    <w:p w:rsidR="008F77AA" w:rsidRPr="00F523BB" w:rsidRDefault="008F77AA" w:rsidP="0002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 xml:space="preserve">3. – </w:t>
      </w:r>
      <w:proofErr w:type="gramStart"/>
      <w:r w:rsidRPr="00F523BB">
        <w:rPr>
          <w:rFonts w:ascii="Times New Roman" w:hAnsi="Times New Roman"/>
        </w:rPr>
        <w:t>продуктивный</w:t>
      </w:r>
      <w:proofErr w:type="gramEnd"/>
      <w:r w:rsidRPr="00F523BB">
        <w:rPr>
          <w:rFonts w:ascii="Times New Roman" w:hAnsi="Times New Roman"/>
        </w:rPr>
        <w:t xml:space="preserve"> (планирование и самостоятельное выполнение деятельности, решение проблемных задач).</w:t>
      </w:r>
    </w:p>
    <w:p w:rsidR="008F77AA" w:rsidRPr="00F523BB" w:rsidRDefault="008F77AA" w:rsidP="008F77AA">
      <w:pPr>
        <w:tabs>
          <w:tab w:val="left" w:pos="12980"/>
        </w:tabs>
        <w:spacing w:line="240" w:lineRule="auto"/>
        <w:rPr>
          <w:rFonts w:ascii="Times New Roman" w:hAnsi="Times New Roman"/>
          <w:sz w:val="28"/>
          <w:szCs w:val="28"/>
        </w:rPr>
        <w:sectPr w:rsidR="008F77AA" w:rsidRPr="00F523BB" w:rsidSect="00C12FE7">
          <w:pgSz w:w="16838" w:h="11906" w:orient="landscape"/>
          <w:pgMar w:top="567" w:right="567" w:bottom="426" w:left="567" w:header="709" w:footer="709" w:gutter="0"/>
          <w:cols w:space="708"/>
          <w:titlePg/>
          <w:docGrid w:linePitch="360"/>
        </w:sectPr>
      </w:pPr>
    </w:p>
    <w:p w:rsidR="008F77AA" w:rsidRPr="00F523BB" w:rsidRDefault="00B33427" w:rsidP="008F77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8F77AA" w:rsidRPr="00F523BB">
        <w:rPr>
          <w:rFonts w:ascii="Times New Roman" w:hAnsi="Times New Roman"/>
          <w:b/>
          <w:sz w:val="28"/>
          <w:szCs w:val="28"/>
        </w:rPr>
        <w:t xml:space="preserve"> УСЛОВИЯ РЕАЛИЗАЦИИ ПРОГРАММЫ ПРОФЕССИОНАЛЬНОГО МОДУЛЯ</w:t>
      </w: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.1  Требования к минимальному материально-техническому обеспечению</w:t>
      </w:r>
    </w:p>
    <w:p w:rsidR="008F77AA" w:rsidRPr="00F523BB" w:rsidRDefault="008F77AA" w:rsidP="00020F7B">
      <w:pPr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Реализация программы модуля </w:t>
      </w:r>
      <w:r w:rsidRPr="00DB1A2F">
        <w:rPr>
          <w:rFonts w:ascii="Times New Roman" w:hAnsi="Times New Roman"/>
          <w:sz w:val="28"/>
          <w:szCs w:val="28"/>
        </w:rPr>
        <w:t>предпола</w:t>
      </w:r>
      <w:r w:rsidR="000427DB" w:rsidRPr="00DB1A2F">
        <w:rPr>
          <w:rFonts w:ascii="Times New Roman" w:hAnsi="Times New Roman"/>
          <w:sz w:val="28"/>
          <w:szCs w:val="28"/>
        </w:rPr>
        <w:t xml:space="preserve">гает наличие учебного кабинета </w:t>
      </w:r>
      <w:r w:rsidRPr="00DB1A2F">
        <w:rPr>
          <w:rFonts w:ascii="Times New Roman" w:hAnsi="Times New Roman"/>
          <w:sz w:val="28"/>
          <w:szCs w:val="28"/>
        </w:rPr>
        <w:t>Монтажа, технической эксплуатации и ремонта оборудования</w:t>
      </w:r>
      <w:r w:rsidR="00020F7B">
        <w:rPr>
          <w:rFonts w:ascii="Times New Roman" w:hAnsi="Times New Roman"/>
          <w:sz w:val="28"/>
          <w:szCs w:val="28"/>
        </w:rPr>
        <w:t xml:space="preserve"> и мастерской</w:t>
      </w:r>
      <w:r w:rsidR="00020F7B" w:rsidRPr="00020F7B">
        <w:rPr>
          <w:rFonts w:ascii="Times New Roman" w:hAnsi="Times New Roman"/>
          <w:sz w:val="28"/>
          <w:szCs w:val="28"/>
        </w:rPr>
        <w:t xml:space="preserve"> Монтаж, наладка, ремонт и экс</w:t>
      </w:r>
      <w:r w:rsidR="00020F7B">
        <w:rPr>
          <w:rFonts w:ascii="Times New Roman" w:hAnsi="Times New Roman"/>
          <w:sz w:val="28"/>
          <w:szCs w:val="28"/>
        </w:rPr>
        <w:t>плуатация промышленного оборудо</w:t>
      </w:r>
      <w:r w:rsidR="00020F7B" w:rsidRPr="00020F7B">
        <w:rPr>
          <w:rFonts w:ascii="Times New Roman" w:hAnsi="Times New Roman"/>
          <w:sz w:val="28"/>
          <w:szCs w:val="28"/>
        </w:rPr>
        <w:t>вания с участк</w:t>
      </w:r>
      <w:r w:rsidR="00020F7B">
        <w:rPr>
          <w:rFonts w:ascii="Times New Roman" w:hAnsi="Times New Roman"/>
          <w:sz w:val="28"/>
          <w:szCs w:val="28"/>
        </w:rPr>
        <w:t>ом грузоподъемного оборудования.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Оборудование учебного кабинета и рабочих мест кабинета: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посадочные места студентов;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деталей оборудования;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контрольно-измерительный материал;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плакаты;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раздаточный материал;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схемы;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таблицы;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3BB">
        <w:rPr>
          <w:rFonts w:ascii="Times New Roman" w:hAnsi="Times New Roman"/>
          <w:sz w:val="28"/>
          <w:szCs w:val="28"/>
        </w:rPr>
        <w:t>ГОСТы</w:t>
      </w:r>
      <w:proofErr w:type="spellEnd"/>
      <w:r w:rsidRPr="00F523BB">
        <w:rPr>
          <w:rFonts w:ascii="Times New Roman" w:hAnsi="Times New Roman"/>
          <w:sz w:val="28"/>
          <w:szCs w:val="28"/>
        </w:rPr>
        <w:t>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Учебники;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бланков технической документации;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учебно-методической документации;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прикладные компьютерные;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наглядные пособия.</w:t>
      </w:r>
    </w:p>
    <w:p w:rsidR="008F77AA" w:rsidRPr="00F523BB" w:rsidRDefault="008F77AA" w:rsidP="008F77A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компьютер в комплекте;</w:t>
      </w: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проектор;</w:t>
      </w: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экран.</w:t>
      </w:r>
    </w:p>
    <w:p w:rsidR="008F77AA" w:rsidRPr="00F523BB" w:rsidRDefault="008F77AA" w:rsidP="008F77AA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Для непосредственной учебной и производственной практики используется производственно-технологический полигон базового предприятия (НПЗ)</w:t>
      </w: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8F7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.2 Информационное обеспечение обучения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Перечень учебных изданий, Интернет-ресурсов, дополнительной литературы:</w:t>
      </w:r>
    </w:p>
    <w:p w:rsidR="008F77AA" w:rsidRPr="0001552B" w:rsidRDefault="008F77AA" w:rsidP="00015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52B">
        <w:rPr>
          <w:rFonts w:ascii="Times New Roman" w:hAnsi="Times New Roman"/>
          <w:sz w:val="28"/>
          <w:szCs w:val="28"/>
        </w:rPr>
        <w:t>Основные источники:</w:t>
      </w:r>
    </w:p>
    <w:p w:rsidR="0001552B" w:rsidRPr="0001552B" w:rsidRDefault="0001552B" w:rsidP="000155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01552B">
        <w:rPr>
          <w:rFonts w:ascii="Times New Roman" w:hAnsi="Times New Roman"/>
          <w:sz w:val="28"/>
          <w:szCs w:val="28"/>
        </w:rPr>
        <w:t>.Баженов Основы теории надежности машин М.:ИНФРА,2014г.</w:t>
      </w:r>
    </w:p>
    <w:p w:rsidR="00602DB1" w:rsidRPr="0001552B" w:rsidRDefault="00602DB1" w:rsidP="000155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552B">
        <w:rPr>
          <w:rFonts w:ascii="Times New Roman" w:hAnsi="Times New Roman"/>
          <w:sz w:val="28"/>
          <w:szCs w:val="28"/>
        </w:rPr>
        <w:t>2.Илюхин В.В. Монтаж, наладка, диагностика, ремонт и сервис оборудования, «ГИОРД»,  2008</w:t>
      </w:r>
    </w:p>
    <w:p w:rsidR="00602DB1" w:rsidRPr="0001552B" w:rsidRDefault="00602DB1" w:rsidP="000155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552B">
        <w:rPr>
          <w:rFonts w:ascii="Times New Roman" w:hAnsi="Times New Roman"/>
          <w:sz w:val="28"/>
          <w:szCs w:val="28"/>
        </w:rPr>
        <w:t>3.Краснов Монтаж систем вентиляции и кондиционирования, М.:ИНФРА,2014г.</w:t>
      </w:r>
    </w:p>
    <w:p w:rsidR="0001552B" w:rsidRPr="0001552B" w:rsidRDefault="0001552B" w:rsidP="000155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1552B">
        <w:rPr>
          <w:rFonts w:ascii="Times New Roman" w:hAnsi="Times New Roman"/>
          <w:sz w:val="28"/>
          <w:szCs w:val="28"/>
        </w:rPr>
        <w:t>Олофинская В.П. Дет</w:t>
      </w:r>
      <w:r w:rsidR="00020F7B">
        <w:rPr>
          <w:rFonts w:ascii="Times New Roman" w:hAnsi="Times New Roman"/>
          <w:sz w:val="28"/>
          <w:szCs w:val="28"/>
        </w:rPr>
        <w:t>а</w:t>
      </w:r>
      <w:r w:rsidRPr="0001552B">
        <w:rPr>
          <w:rFonts w:ascii="Times New Roman" w:hAnsi="Times New Roman"/>
          <w:sz w:val="28"/>
          <w:szCs w:val="28"/>
        </w:rPr>
        <w:t>ли машин. Основы теории, расчета и конструирования.- М.: Форум, 2015г.</w:t>
      </w:r>
    </w:p>
    <w:p w:rsidR="00020F7B" w:rsidRDefault="0001552B" w:rsidP="00020F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1552B">
        <w:rPr>
          <w:rFonts w:ascii="Times New Roman" w:hAnsi="Times New Roman"/>
          <w:sz w:val="28"/>
          <w:szCs w:val="28"/>
        </w:rPr>
        <w:t xml:space="preserve">Овчинников В.В.  Оборудование, техника и технология сварки и резки металлов: учебник — Москва: </w:t>
      </w:r>
      <w:proofErr w:type="spellStart"/>
      <w:r w:rsidRPr="0001552B">
        <w:rPr>
          <w:rFonts w:ascii="Times New Roman" w:hAnsi="Times New Roman"/>
          <w:sz w:val="28"/>
          <w:szCs w:val="28"/>
        </w:rPr>
        <w:t>КноРус</w:t>
      </w:r>
      <w:proofErr w:type="spellEnd"/>
      <w:r w:rsidRPr="0001552B">
        <w:rPr>
          <w:rFonts w:ascii="Times New Roman" w:hAnsi="Times New Roman"/>
          <w:sz w:val="28"/>
          <w:szCs w:val="28"/>
        </w:rPr>
        <w:t>, 2016г. </w:t>
      </w:r>
      <w:r w:rsidRPr="0001552B">
        <w:rPr>
          <w:rFonts w:ascii="Times New Roman" w:hAnsi="Times New Roman"/>
          <w:b/>
          <w:sz w:val="28"/>
          <w:szCs w:val="28"/>
        </w:rPr>
        <w:t>ЭБС</w:t>
      </w:r>
    </w:p>
    <w:p w:rsidR="00020F7B" w:rsidRPr="00020F7B" w:rsidRDefault="00020F7B" w:rsidP="00020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20F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.Схиртладзе А. Г., Феофанов А.Н.</w:t>
      </w:r>
      <w:r w:rsidRPr="00020F7B">
        <w:rPr>
          <w:rFonts w:ascii="Times New Roman" w:hAnsi="Times New Roman"/>
          <w:sz w:val="28"/>
          <w:szCs w:val="28"/>
        </w:rPr>
        <w:t>,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7B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зация и проведение монтажа и ре</w:t>
      </w:r>
      <w:r w:rsidRPr="00020F7B">
        <w:rPr>
          <w:rFonts w:ascii="Times New Roman" w:hAnsi="Times New Roman"/>
          <w:sz w:val="28"/>
          <w:szCs w:val="28"/>
        </w:rPr>
        <w:t xml:space="preserve">монта промышленного оборудования: В 2 ч.М.: ИЦ «Академия» 2016.- 272, 256 </w:t>
      </w:r>
      <w:proofErr w:type="gramStart"/>
      <w:r w:rsidRPr="00020F7B">
        <w:rPr>
          <w:rFonts w:ascii="Times New Roman" w:hAnsi="Times New Roman"/>
          <w:sz w:val="28"/>
          <w:szCs w:val="28"/>
        </w:rPr>
        <w:t>с</w:t>
      </w:r>
      <w:proofErr w:type="gramEnd"/>
      <w:r w:rsidRPr="00020F7B">
        <w:rPr>
          <w:rFonts w:ascii="Times New Roman" w:hAnsi="Times New Roman"/>
          <w:sz w:val="28"/>
          <w:szCs w:val="28"/>
        </w:rPr>
        <w:t>.</w:t>
      </w:r>
    </w:p>
    <w:p w:rsidR="0001552B" w:rsidRPr="0001552B" w:rsidRDefault="00020F7B" w:rsidP="0001552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552B" w:rsidRPr="0001552B">
        <w:rPr>
          <w:rFonts w:ascii="Times New Roman" w:hAnsi="Times New Roman"/>
          <w:sz w:val="28"/>
          <w:szCs w:val="28"/>
        </w:rPr>
        <w:t>. Черпаков Б.И. Технологическое оборудование машиностроительного производств</w:t>
      </w:r>
      <w:proofErr w:type="gramStart"/>
      <w:r w:rsidR="0001552B" w:rsidRPr="0001552B">
        <w:rPr>
          <w:rFonts w:ascii="Times New Roman" w:hAnsi="Times New Roman"/>
          <w:sz w:val="28"/>
          <w:szCs w:val="28"/>
        </w:rPr>
        <w:t>а-</w:t>
      </w:r>
      <w:proofErr w:type="gramEnd"/>
      <w:r w:rsidR="0001552B" w:rsidRPr="0001552B">
        <w:rPr>
          <w:rFonts w:ascii="Times New Roman" w:hAnsi="Times New Roman"/>
          <w:sz w:val="28"/>
          <w:szCs w:val="28"/>
        </w:rPr>
        <w:t xml:space="preserve"> М.: Академия, 2005г.- 2013г. </w:t>
      </w:r>
      <w:r w:rsidR="0001552B" w:rsidRPr="0001552B">
        <w:rPr>
          <w:rFonts w:ascii="Times New Roman" w:hAnsi="Times New Roman"/>
          <w:b/>
          <w:sz w:val="28"/>
          <w:szCs w:val="28"/>
        </w:rPr>
        <w:t xml:space="preserve">Электронный вариант </w:t>
      </w:r>
      <w:proofErr w:type="gramStart"/>
      <w:r w:rsidR="0001552B" w:rsidRPr="0001552B">
        <w:rPr>
          <w:rFonts w:ascii="Times New Roman" w:hAnsi="Times New Roman"/>
          <w:b/>
          <w:sz w:val="28"/>
          <w:szCs w:val="28"/>
        </w:rPr>
        <w:t>-Э</w:t>
      </w:r>
      <w:proofErr w:type="gramEnd"/>
      <w:r w:rsidR="0001552B" w:rsidRPr="0001552B">
        <w:rPr>
          <w:rFonts w:ascii="Times New Roman" w:hAnsi="Times New Roman"/>
          <w:b/>
          <w:sz w:val="28"/>
          <w:szCs w:val="28"/>
        </w:rPr>
        <w:t>БС БПТ</w:t>
      </w:r>
    </w:p>
    <w:p w:rsidR="0001552B" w:rsidRDefault="00020F7B" w:rsidP="0001552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552B" w:rsidRPr="0001552B">
        <w:rPr>
          <w:rFonts w:ascii="Times New Roman" w:hAnsi="Times New Roman"/>
          <w:sz w:val="28"/>
          <w:szCs w:val="28"/>
        </w:rPr>
        <w:t xml:space="preserve">.Фарамазов С.А. – Ремонт и монтаж оборудования химических и нефтеперерабатывающих заводов – М.: Химия, 1988 </w:t>
      </w:r>
      <w:proofErr w:type="spellStart"/>
      <w:r w:rsidR="0001552B" w:rsidRPr="0001552B">
        <w:rPr>
          <w:rFonts w:ascii="Times New Roman" w:hAnsi="Times New Roman"/>
          <w:sz w:val="28"/>
          <w:szCs w:val="28"/>
        </w:rPr>
        <w:t>г.+</w:t>
      </w:r>
      <w:proofErr w:type="spellEnd"/>
      <w:r w:rsidR="0001552B" w:rsidRPr="0001552B">
        <w:rPr>
          <w:rFonts w:ascii="Times New Roman" w:hAnsi="Times New Roman"/>
          <w:sz w:val="28"/>
          <w:szCs w:val="28"/>
        </w:rPr>
        <w:t xml:space="preserve"> </w:t>
      </w:r>
      <w:r w:rsidR="0001552B" w:rsidRPr="0001552B">
        <w:rPr>
          <w:rFonts w:ascii="Times New Roman" w:hAnsi="Times New Roman"/>
          <w:b/>
          <w:sz w:val="28"/>
          <w:szCs w:val="28"/>
        </w:rPr>
        <w:t xml:space="preserve">Электронный учебник </w:t>
      </w:r>
      <w:r w:rsidR="0001552B" w:rsidRPr="0001552B">
        <w:rPr>
          <w:rFonts w:ascii="Times New Roman" w:hAnsi="Times New Roman"/>
          <w:sz w:val="28"/>
          <w:szCs w:val="28"/>
        </w:rPr>
        <w:t xml:space="preserve">- </w:t>
      </w:r>
      <w:r w:rsidR="0001552B" w:rsidRPr="0001552B">
        <w:rPr>
          <w:rFonts w:ascii="Times New Roman" w:hAnsi="Times New Roman"/>
          <w:b/>
          <w:sz w:val="28"/>
          <w:szCs w:val="28"/>
        </w:rPr>
        <w:t>ЭБС БПТ</w:t>
      </w:r>
    </w:p>
    <w:p w:rsidR="00020F7B" w:rsidRPr="0001552B" w:rsidRDefault="00020F7B" w:rsidP="000155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602DB1">
      <w:pPr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Интернет- ресурсы:</w:t>
      </w:r>
    </w:p>
    <w:p w:rsidR="008F77AA" w:rsidRPr="00F523BB" w:rsidRDefault="003572F7" w:rsidP="00602DB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http://www.materialscience.ru/lectures.htm</w:t>
        </w:r>
      </w:hyperlink>
    </w:p>
    <w:p w:rsidR="008F77AA" w:rsidRPr="00F523BB" w:rsidRDefault="003572F7" w:rsidP="00602DB1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hyperlink r:id="rId13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http://www.twirpx.com/file/37696/</w:t>
        </w:r>
      </w:hyperlink>
    </w:p>
    <w:p w:rsidR="008F77AA" w:rsidRPr="00F523BB" w:rsidRDefault="003572F7" w:rsidP="00602DB1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hyperlink r:id="rId14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http://edu.ascon.ru/</w:t>
        </w:r>
      </w:hyperlink>
    </w:p>
    <w:p w:rsidR="008F77AA" w:rsidRPr="00F523BB" w:rsidRDefault="003572F7" w:rsidP="00602DB1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hyperlink r:id="rId15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http://edu.</w:t>
        </w:r>
        <w:proofErr w:type="spellStart"/>
        <w:r w:rsidR="008F77AA" w:rsidRPr="00F523BB">
          <w:rPr>
            <w:rStyle w:val="ad"/>
            <w:rFonts w:ascii="Times New Roman" w:hAnsi="Times New Roman"/>
            <w:sz w:val="28"/>
            <w:szCs w:val="28"/>
            <w:lang w:val="en-US"/>
          </w:rPr>
          <w:t>kompas</w:t>
        </w:r>
        <w:proofErr w:type="spellEnd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/</w:t>
        </w:r>
      </w:hyperlink>
    </w:p>
    <w:p w:rsidR="008F77AA" w:rsidRDefault="008F77AA" w:rsidP="00602DB1">
      <w:pPr>
        <w:spacing w:after="0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6828C4" w:rsidRPr="00F523BB" w:rsidRDefault="006828C4" w:rsidP="00602DB1">
      <w:pPr>
        <w:spacing w:after="0"/>
        <w:rPr>
          <w:rFonts w:ascii="Times New Roman" w:hAnsi="Times New Roman"/>
          <w:sz w:val="28"/>
          <w:szCs w:val="28"/>
        </w:rPr>
      </w:pP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1DCB">
        <w:rPr>
          <w:rFonts w:ascii="Times New Roman" w:hAnsi="Times New Roman"/>
          <w:sz w:val="28"/>
          <w:szCs w:val="28"/>
        </w:rPr>
        <w:t>Азаров В.Н., Востриков В.С.</w:t>
      </w:r>
      <w:r w:rsidR="00020F7B">
        <w:rPr>
          <w:rFonts w:ascii="Times New Roman" w:hAnsi="Times New Roman"/>
          <w:sz w:val="28"/>
          <w:szCs w:val="28"/>
        </w:rPr>
        <w:t xml:space="preserve"> </w:t>
      </w:r>
      <w:r w:rsidRPr="00081DCB">
        <w:rPr>
          <w:rFonts w:ascii="Times New Roman" w:hAnsi="Times New Roman"/>
          <w:sz w:val="28"/>
          <w:szCs w:val="28"/>
        </w:rPr>
        <w:t>Система технического обслуживания и ремонта оборудования предприятий химической промышленности: справочное издание «Химия», 1986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1DCB">
        <w:rPr>
          <w:rFonts w:ascii="Times New Roman" w:hAnsi="Times New Roman"/>
          <w:sz w:val="28"/>
          <w:szCs w:val="28"/>
        </w:rPr>
        <w:t>Никифоров В.М.  Технология металлов и конструкционные материалы «Высшая школа», 1980</w:t>
      </w:r>
    </w:p>
    <w:p w:rsidR="0001552B" w:rsidRPr="00081DCB" w:rsidRDefault="00F12BBC" w:rsidP="000155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52B">
        <w:rPr>
          <w:rFonts w:ascii="Times New Roman" w:hAnsi="Times New Roman"/>
          <w:sz w:val="28"/>
          <w:szCs w:val="28"/>
        </w:rPr>
        <w:t>.</w:t>
      </w:r>
      <w:r w:rsidR="0001552B" w:rsidRPr="00081DCB">
        <w:rPr>
          <w:rFonts w:ascii="Times New Roman" w:hAnsi="Times New Roman"/>
          <w:sz w:val="28"/>
          <w:szCs w:val="28"/>
        </w:rPr>
        <w:t>Рудик Ф.Я. Монтаж и ремонт оборудования перерабатывающей промышленности, ФГНУ «</w:t>
      </w:r>
      <w:proofErr w:type="spellStart"/>
      <w:r w:rsidR="0001552B" w:rsidRPr="00081DCB">
        <w:rPr>
          <w:rFonts w:ascii="Times New Roman" w:hAnsi="Times New Roman"/>
          <w:sz w:val="28"/>
          <w:szCs w:val="28"/>
        </w:rPr>
        <w:t>Росинформагротех</w:t>
      </w:r>
      <w:proofErr w:type="spellEnd"/>
      <w:r w:rsidR="0001552B" w:rsidRPr="00081DCB">
        <w:rPr>
          <w:rFonts w:ascii="Times New Roman" w:hAnsi="Times New Roman"/>
          <w:sz w:val="28"/>
          <w:szCs w:val="28"/>
        </w:rPr>
        <w:t>», 2008</w:t>
      </w:r>
    </w:p>
    <w:p w:rsidR="00602DB1" w:rsidRPr="00081DCB" w:rsidRDefault="00F12BBC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2DB1">
        <w:rPr>
          <w:rFonts w:ascii="Times New Roman" w:hAnsi="Times New Roman"/>
          <w:sz w:val="28"/>
          <w:szCs w:val="28"/>
        </w:rPr>
        <w:t>.</w:t>
      </w:r>
      <w:r w:rsidR="00602DB1" w:rsidRPr="00081DCB">
        <w:rPr>
          <w:rFonts w:ascii="Times New Roman" w:hAnsi="Times New Roman"/>
          <w:sz w:val="28"/>
          <w:szCs w:val="28"/>
        </w:rPr>
        <w:t>Сокол Т.С.</w:t>
      </w:r>
      <w:r w:rsidR="006828C4">
        <w:rPr>
          <w:rFonts w:ascii="Times New Roman" w:hAnsi="Times New Roman"/>
          <w:sz w:val="28"/>
          <w:szCs w:val="28"/>
        </w:rPr>
        <w:t xml:space="preserve"> </w:t>
      </w:r>
      <w:r w:rsidR="00602DB1" w:rsidRPr="00081DCB">
        <w:rPr>
          <w:rFonts w:ascii="Times New Roman" w:hAnsi="Times New Roman"/>
          <w:sz w:val="28"/>
          <w:szCs w:val="28"/>
        </w:rPr>
        <w:t>Охрана труда «Дизайн ПРО», 2005</w:t>
      </w:r>
    </w:p>
    <w:p w:rsidR="00602DB1" w:rsidRDefault="00F12BBC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02DB1">
        <w:rPr>
          <w:rFonts w:ascii="Times New Roman" w:hAnsi="Times New Roman"/>
          <w:sz w:val="28"/>
          <w:szCs w:val="28"/>
        </w:rPr>
        <w:t>.</w:t>
      </w:r>
      <w:r w:rsidR="00602DB1" w:rsidRPr="00081DCB">
        <w:rPr>
          <w:rFonts w:ascii="Times New Roman" w:hAnsi="Times New Roman"/>
          <w:sz w:val="28"/>
          <w:szCs w:val="28"/>
        </w:rPr>
        <w:t>Фарамазов С.А.</w:t>
      </w:r>
      <w:r w:rsidR="00020F7B">
        <w:rPr>
          <w:rFonts w:ascii="Times New Roman" w:hAnsi="Times New Roman"/>
          <w:sz w:val="28"/>
          <w:szCs w:val="28"/>
        </w:rPr>
        <w:t xml:space="preserve"> </w:t>
      </w:r>
      <w:r w:rsidR="00602DB1" w:rsidRPr="00081DCB">
        <w:rPr>
          <w:rFonts w:ascii="Times New Roman" w:hAnsi="Times New Roman"/>
          <w:sz w:val="28"/>
          <w:szCs w:val="28"/>
        </w:rPr>
        <w:t>Ремонт и монтаж оборудования химических и нефтеперерабатывающих заводов: учебник для студентов СПО «Химия», 1988</w:t>
      </w:r>
      <w:r w:rsidR="006828C4">
        <w:rPr>
          <w:rFonts w:ascii="Times New Roman" w:hAnsi="Times New Roman"/>
          <w:sz w:val="28"/>
          <w:szCs w:val="28"/>
        </w:rPr>
        <w:t>.</w:t>
      </w:r>
    </w:p>
    <w:p w:rsidR="006828C4" w:rsidRPr="00081DCB" w:rsidRDefault="006828C4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Периодическая литература</w:t>
      </w:r>
    </w:p>
    <w:p w:rsidR="00602DB1" w:rsidRDefault="00602DB1" w:rsidP="00FA38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Журналы:</w:t>
      </w:r>
    </w:p>
    <w:p w:rsidR="00602DB1" w:rsidRDefault="007A2A35" w:rsidP="00602D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2D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02DB1">
        <w:rPr>
          <w:rFonts w:ascii="Times New Roman" w:hAnsi="Times New Roman"/>
          <w:sz w:val="28"/>
          <w:szCs w:val="28"/>
        </w:rPr>
        <w:t xml:space="preserve"> Ремонт, восстановление</w:t>
      </w:r>
      <w:r w:rsidR="00020F7B">
        <w:rPr>
          <w:rFonts w:ascii="Times New Roman" w:hAnsi="Times New Roman"/>
          <w:sz w:val="28"/>
          <w:szCs w:val="28"/>
        </w:rPr>
        <w:t xml:space="preserve">, </w:t>
      </w:r>
      <w:r w:rsidR="00602DB1">
        <w:rPr>
          <w:rFonts w:ascii="Times New Roman" w:hAnsi="Times New Roman"/>
          <w:sz w:val="28"/>
          <w:szCs w:val="28"/>
        </w:rPr>
        <w:t>модернизация.</w:t>
      </w:r>
      <w:r w:rsidR="00020F7B">
        <w:rPr>
          <w:rFonts w:ascii="Times New Roman" w:hAnsi="Times New Roman"/>
          <w:sz w:val="28"/>
          <w:szCs w:val="28"/>
        </w:rPr>
        <w:t xml:space="preserve"> </w:t>
      </w:r>
      <w:r w:rsidR="00602DB1" w:rsidRPr="008234C4">
        <w:rPr>
          <w:rFonts w:ascii="Times New Roman" w:hAnsi="Times New Roman"/>
          <w:sz w:val="28"/>
          <w:szCs w:val="28"/>
        </w:rPr>
        <w:t>М.</w:t>
      </w:r>
      <w:r w:rsidR="00602DB1">
        <w:rPr>
          <w:rFonts w:ascii="Times New Roman" w:hAnsi="Times New Roman"/>
          <w:sz w:val="28"/>
          <w:szCs w:val="28"/>
        </w:rPr>
        <w:t>: ООО Наука и технология.</w:t>
      </w:r>
    </w:p>
    <w:p w:rsidR="00602DB1" w:rsidRDefault="00602DB1" w:rsidP="007A2A3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Техника молодежи. М.: ЗАО Корпорация ВЕСТ.</w:t>
      </w:r>
    </w:p>
    <w:p w:rsidR="008F77AA" w:rsidRPr="00F523BB" w:rsidRDefault="008F77AA" w:rsidP="008F77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.3  Общие требования к организации образовательного процесса</w:t>
      </w:r>
    </w:p>
    <w:p w:rsidR="008F77AA" w:rsidRPr="00F523BB" w:rsidRDefault="008F77AA" w:rsidP="00FB2A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color w:val="000000"/>
          <w:sz w:val="28"/>
          <w:szCs w:val="28"/>
        </w:rPr>
        <w:t xml:space="preserve">Обязательным условием при освоении профессионального модуля </w:t>
      </w:r>
      <w:r w:rsidR="007E0041">
        <w:rPr>
          <w:rFonts w:ascii="Times New Roman" w:hAnsi="Times New Roman"/>
          <w:color w:val="000000"/>
          <w:sz w:val="28"/>
          <w:szCs w:val="28"/>
        </w:rPr>
        <w:t>М</w:t>
      </w:r>
      <w:r w:rsidR="007E0041">
        <w:rPr>
          <w:rFonts w:ascii="Times New Roman" w:hAnsi="Times New Roman"/>
          <w:sz w:val="28"/>
          <w:szCs w:val="28"/>
        </w:rPr>
        <w:t>онтаж</w:t>
      </w:r>
      <w:r w:rsidR="00FB2AB2" w:rsidRPr="00FB2AB2">
        <w:rPr>
          <w:rFonts w:ascii="Times New Roman" w:hAnsi="Times New Roman"/>
          <w:sz w:val="28"/>
          <w:szCs w:val="28"/>
        </w:rPr>
        <w:t xml:space="preserve"> промышленного оборудования и пускон</w:t>
      </w:r>
      <w:r w:rsidR="007E0041">
        <w:rPr>
          <w:rFonts w:ascii="Times New Roman" w:hAnsi="Times New Roman"/>
          <w:sz w:val="28"/>
          <w:szCs w:val="28"/>
        </w:rPr>
        <w:t>аладочные</w:t>
      </w:r>
      <w:r w:rsidR="00FB2AB2" w:rsidRPr="00FB2AB2">
        <w:rPr>
          <w:rFonts w:ascii="Times New Roman" w:hAnsi="Times New Roman"/>
          <w:sz w:val="28"/>
          <w:szCs w:val="28"/>
        </w:rPr>
        <w:t xml:space="preserve"> работ</w:t>
      </w:r>
      <w:r w:rsidR="007E0041">
        <w:rPr>
          <w:rFonts w:ascii="Times New Roman" w:hAnsi="Times New Roman"/>
          <w:sz w:val="28"/>
          <w:szCs w:val="28"/>
        </w:rPr>
        <w:t>ы</w:t>
      </w:r>
      <w:r w:rsidR="00021C81">
        <w:rPr>
          <w:rFonts w:ascii="Times New Roman" w:hAnsi="Times New Roman"/>
          <w:sz w:val="28"/>
          <w:szCs w:val="28"/>
        </w:rPr>
        <w:t xml:space="preserve"> </w:t>
      </w:r>
      <w:r w:rsidRPr="00F523BB">
        <w:rPr>
          <w:rFonts w:ascii="Times New Roman" w:hAnsi="Times New Roman"/>
          <w:color w:val="000000"/>
          <w:sz w:val="28"/>
          <w:szCs w:val="28"/>
        </w:rPr>
        <w:t>является обеспечение обучающимся возможности участвовать в формировании индивидуальной образовательной программ</w:t>
      </w:r>
      <w:r w:rsidR="00021C81">
        <w:rPr>
          <w:rFonts w:ascii="Times New Roman" w:hAnsi="Times New Roman"/>
          <w:color w:val="000000"/>
          <w:sz w:val="28"/>
          <w:szCs w:val="28"/>
        </w:rPr>
        <w:t xml:space="preserve">ы. В целях реализации </w:t>
      </w:r>
      <w:proofErr w:type="spellStart"/>
      <w:r w:rsidR="00021C81">
        <w:rPr>
          <w:rFonts w:ascii="Times New Roman" w:hAnsi="Times New Roman"/>
          <w:color w:val="000000"/>
          <w:sz w:val="28"/>
          <w:szCs w:val="28"/>
        </w:rPr>
        <w:t>компетен</w:t>
      </w:r>
      <w:r w:rsidRPr="00F523BB">
        <w:rPr>
          <w:rFonts w:ascii="Times New Roman" w:hAnsi="Times New Roman"/>
          <w:color w:val="000000"/>
          <w:sz w:val="28"/>
          <w:szCs w:val="28"/>
        </w:rPr>
        <w:t>тно</w:t>
      </w:r>
      <w:r w:rsidR="00021C81">
        <w:rPr>
          <w:rFonts w:ascii="Times New Roman" w:hAnsi="Times New Roman"/>
          <w:color w:val="000000"/>
          <w:sz w:val="28"/>
          <w:szCs w:val="28"/>
        </w:rPr>
        <w:t>стно</w:t>
      </w:r>
      <w:r w:rsidRPr="00F523BB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F523BB">
        <w:rPr>
          <w:rFonts w:ascii="Times New Roman" w:hAnsi="Times New Roman"/>
          <w:color w:val="000000"/>
          <w:sz w:val="28"/>
          <w:szCs w:val="28"/>
        </w:rPr>
        <w:t xml:space="preserve"> подхода к обучению должно предусматриваться использование в образовательном процессе активных и интерактивных форм проведения занятий в сочетании с внеаудиторной работы для формирования и развития общих и профессиональных компетенций обучающихся. Обеспечение эффективной самостоятельной работы обучающихся в сочетании с совершенствованием управления его со стороны преподавателей и мастеров производственного обучения.</w:t>
      </w: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.4  Кадровое обеспечение образовательного процесса</w:t>
      </w:r>
    </w:p>
    <w:p w:rsidR="008F77AA" w:rsidRPr="00F523BB" w:rsidRDefault="008F77AA" w:rsidP="00FB2AB2">
      <w:pPr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      Требования к квалификации педагогических (инженерно-педагогических) кадров, обеспечивающих </w:t>
      </w:r>
      <w:proofErr w:type="gramStart"/>
      <w:r w:rsidRPr="00F523BB">
        <w:rPr>
          <w:rFonts w:ascii="Times New Roman" w:hAnsi="Times New Roman"/>
          <w:bCs/>
          <w:color w:val="000000"/>
          <w:sz w:val="28"/>
          <w:szCs w:val="28"/>
        </w:rPr>
        <w:t>обучение по</w:t>
      </w:r>
      <w:proofErr w:type="gramEnd"/>
      <w:r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междисциплинарному курсу: наличие высшего профессионального образования, соответствующего профилю модуля </w:t>
      </w:r>
      <w:r w:rsidR="007E0041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7E0041">
        <w:rPr>
          <w:rFonts w:ascii="Times New Roman" w:hAnsi="Times New Roman"/>
          <w:sz w:val="28"/>
          <w:szCs w:val="28"/>
        </w:rPr>
        <w:t>онтаж</w:t>
      </w:r>
      <w:r w:rsidR="00FB2AB2" w:rsidRPr="00FB2AB2">
        <w:rPr>
          <w:rFonts w:ascii="Times New Roman" w:hAnsi="Times New Roman"/>
          <w:sz w:val="28"/>
          <w:szCs w:val="28"/>
        </w:rPr>
        <w:t xml:space="preserve"> промышленног</w:t>
      </w:r>
      <w:r w:rsidR="007E0041">
        <w:rPr>
          <w:rFonts w:ascii="Times New Roman" w:hAnsi="Times New Roman"/>
          <w:sz w:val="28"/>
          <w:szCs w:val="28"/>
        </w:rPr>
        <w:t>о оборудования и пусконаладочные</w:t>
      </w:r>
      <w:r w:rsidR="00FB2AB2" w:rsidRPr="00FB2AB2">
        <w:rPr>
          <w:rFonts w:ascii="Times New Roman" w:hAnsi="Times New Roman"/>
          <w:sz w:val="28"/>
          <w:szCs w:val="28"/>
        </w:rPr>
        <w:t xml:space="preserve"> работ</w:t>
      </w:r>
      <w:r w:rsidR="007E0041">
        <w:rPr>
          <w:rFonts w:ascii="Times New Roman" w:hAnsi="Times New Roman"/>
          <w:sz w:val="28"/>
          <w:szCs w:val="28"/>
        </w:rPr>
        <w:t>ы</w:t>
      </w:r>
      <w:r w:rsidRPr="00F523BB">
        <w:rPr>
          <w:rFonts w:ascii="Times New Roman" w:hAnsi="Times New Roman"/>
          <w:sz w:val="28"/>
          <w:szCs w:val="28"/>
        </w:rPr>
        <w:t xml:space="preserve"> и специальности </w:t>
      </w:r>
      <w:r w:rsidR="00FB2AB2">
        <w:rPr>
          <w:rFonts w:ascii="Times New Roman" w:hAnsi="Times New Roman"/>
          <w:sz w:val="28"/>
        </w:rPr>
        <w:t>15.02.</w:t>
      </w:r>
      <w:r w:rsidR="005304FE">
        <w:rPr>
          <w:rFonts w:ascii="Times New Roman" w:hAnsi="Times New Roman"/>
          <w:sz w:val="28"/>
        </w:rPr>
        <w:t>1</w:t>
      </w:r>
      <w:r w:rsidR="00FB2AB2">
        <w:rPr>
          <w:rFonts w:ascii="Times New Roman" w:hAnsi="Times New Roman"/>
          <w:sz w:val="28"/>
        </w:rPr>
        <w:t>2</w:t>
      </w:r>
      <w:r w:rsidR="007E0041">
        <w:rPr>
          <w:rFonts w:ascii="Times New Roman" w:hAnsi="Times New Roman"/>
          <w:sz w:val="28"/>
        </w:rPr>
        <w:t xml:space="preserve"> </w:t>
      </w:r>
      <w:r w:rsidR="00FB2AB2" w:rsidRPr="00FB2AB2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FB2AB2">
        <w:rPr>
          <w:rFonts w:ascii="Times New Roman" w:hAnsi="Times New Roman"/>
          <w:sz w:val="28"/>
          <w:szCs w:val="28"/>
        </w:rPr>
        <w:t>.</w:t>
      </w:r>
    </w:p>
    <w:p w:rsidR="008F77AA" w:rsidRPr="00F523BB" w:rsidRDefault="008F77AA" w:rsidP="008F77A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23BB">
        <w:rPr>
          <w:rFonts w:ascii="Times New Roman" w:hAnsi="Times New Roman"/>
          <w:bCs/>
          <w:color w:val="000000"/>
          <w:sz w:val="28"/>
          <w:szCs w:val="28"/>
        </w:rPr>
        <w:t xml:space="preserve">Требования  к  квалификации  педагогических  кадров,  осуществляющих руководство практикой: </w:t>
      </w:r>
    </w:p>
    <w:p w:rsidR="00020F7B" w:rsidRDefault="00021C81" w:rsidP="0002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инженерно-педагогический состав: наличие высшего профессионального образования, соответствующего профилю модуля </w:t>
      </w:r>
      <w:r>
        <w:rPr>
          <w:rFonts w:ascii="Times New Roman" w:hAnsi="Times New Roman"/>
          <w:sz w:val="28"/>
          <w:szCs w:val="28"/>
        </w:rPr>
        <w:t>Монтаж</w:t>
      </w:r>
      <w:r w:rsidR="00FB2AB2" w:rsidRPr="00FB2AB2">
        <w:rPr>
          <w:rFonts w:ascii="Times New Roman" w:hAnsi="Times New Roman"/>
          <w:sz w:val="28"/>
          <w:szCs w:val="28"/>
        </w:rPr>
        <w:t xml:space="preserve"> промышленног</w:t>
      </w:r>
      <w:r>
        <w:rPr>
          <w:rFonts w:ascii="Times New Roman" w:hAnsi="Times New Roman"/>
          <w:sz w:val="28"/>
          <w:szCs w:val="28"/>
        </w:rPr>
        <w:t>о оборудования и пусконаладочные</w:t>
      </w:r>
      <w:r w:rsidR="00FB2AB2" w:rsidRPr="00FB2AB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8F77AA" w:rsidRPr="00F523BB">
        <w:rPr>
          <w:rFonts w:ascii="Times New Roman" w:hAnsi="Times New Roman"/>
          <w:sz w:val="28"/>
          <w:szCs w:val="28"/>
        </w:rPr>
        <w:t xml:space="preserve"> и специальности </w:t>
      </w:r>
      <w:r w:rsidR="005304FE">
        <w:rPr>
          <w:rFonts w:ascii="Times New Roman" w:hAnsi="Times New Roman"/>
          <w:sz w:val="28"/>
        </w:rPr>
        <w:t>15.02.1</w:t>
      </w:r>
      <w:r w:rsidR="00FB2AB2">
        <w:rPr>
          <w:rFonts w:ascii="Times New Roman" w:hAnsi="Times New Roman"/>
          <w:sz w:val="28"/>
        </w:rPr>
        <w:t>2</w:t>
      </w:r>
      <w:r w:rsidR="00FB2AB2" w:rsidRPr="00FB2AB2">
        <w:rPr>
          <w:rFonts w:ascii="Times New Roman" w:hAnsi="Times New Roman"/>
          <w:sz w:val="28"/>
          <w:szCs w:val="28"/>
        </w:rPr>
        <w:t xml:space="preserve">Монтаж, </w:t>
      </w:r>
      <w:r w:rsidR="00FB2AB2" w:rsidRPr="00FB2AB2">
        <w:rPr>
          <w:rFonts w:ascii="Times New Roman" w:hAnsi="Times New Roman"/>
          <w:sz w:val="28"/>
          <w:szCs w:val="28"/>
        </w:rPr>
        <w:lastRenderedPageBreak/>
        <w:t>техническое обслуживание и ремонт промышленного оборудования (по отраслям)</w:t>
      </w:r>
      <w:r w:rsidR="00FB2AB2">
        <w:rPr>
          <w:rFonts w:ascii="Times New Roman" w:hAnsi="Times New Roman"/>
          <w:sz w:val="28"/>
          <w:szCs w:val="28"/>
        </w:rPr>
        <w:t>.</w:t>
      </w:r>
    </w:p>
    <w:p w:rsidR="00FB2AB2" w:rsidRPr="00FB2AB2" w:rsidRDefault="00021C81" w:rsidP="0002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мастера: наличие 6 квалификационного разряда по профессиям, </w:t>
      </w:r>
      <w:proofErr w:type="gramStart"/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>согласно перечня</w:t>
      </w:r>
      <w:proofErr w:type="gramEnd"/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профессий рабочих, должностей служащих, рекомендуемых к освоению в рамках основной профессиональной образовательной программы по специальности СПО </w:t>
      </w:r>
      <w:r w:rsidR="00FB2AB2">
        <w:rPr>
          <w:rFonts w:ascii="Times New Roman" w:hAnsi="Times New Roman"/>
          <w:sz w:val="28"/>
        </w:rPr>
        <w:t xml:space="preserve">15.02.12 </w:t>
      </w:r>
      <w:r w:rsidR="00FB2AB2" w:rsidRPr="00FB2AB2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8C61CE">
        <w:rPr>
          <w:rFonts w:ascii="Times New Roman" w:hAnsi="Times New Roman"/>
          <w:sz w:val="28"/>
          <w:szCs w:val="28"/>
        </w:rPr>
        <w:t>.</w:t>
      </w:r>
    </w:p>
    <w:p w:rsidR="008F77AA" w:rsidRPr="00F523BB" w:rsidRDefault="008F77AA" w:rsidP="008F77AA">
      <w:pPr>
        <w:rPr>
          <w:rFonts w:ascii="Times New Roman" w:hAnsi="Times New Roman"/>
        </w:rPr>
      </w:pPr>
    </w:p>
    <w:p w:rsidR="008A795E" w:rsidRDefault="007D3003" w:rsidP="0049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33427">
        <w:rPr>
          <w:rFonts w:ascii="Times New Roman" w:hAnsi="Times New Roman"/>
          <w:b/>
          <w:sz w:val="28"/>
          <w:szCs w:val="28"/>
        </w:rPr>
        <w:lastRenderedPageBreak/>
        <w:t>4.</w:t>
      </w:r>
      <w:r w:rsidR="008F77AA" w:rsidRPr="00F523BB">
        <w:rPr>
          <w:rFonts w:ascii="Times New Roman" w:hAnsi="Times New Roman"/>
          <w:b/>
          <w:sz w:val="28"/>
          <w:szCs w:val="28"/>
        </w:rPr>
        <w:t xml:space="preserve">  КОНТРОЛЬ И ОЦЕНКА РЕЗУЛЬТОТАВ ОСВОЕНИЯ ПРОФЕССИОНАЛЬНОГО МОДУЛЯ</w:t>
      </w:r>
    </w:p>
    <w:p w:rsidR="008F77AA" w:rsidRPr="00F523BB" w:rsidRDefault="008F77AA" w:rsidP="0049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 xml:space="preserve"> (ВИДА ПРОФЕССИОНАЛЬНОЙ ДЕЯТЕЛЬНОСТИ)</w:t>
      </w:r>
    </w:p>
    <w:tbl>
      <w:tblPr>
        <w:tblW w:w="10201" w:type="dxa"/>
        <w:jc w:val="center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4400"/>
        <w:gridCol w:w="2971"/>
      </w:tblGrid>
      <w:tr w:rsidR="008F77AA" w:rsidRPr="00F523BB" w:rsidTr="009D041C">
        <w:trPr>
          <w:trHeight w:val="575"/>
          <w:jc w:val="center"/>
        </w:trPr>
        <w:tc>
          <w:tcPr>
            <w:tcW w:w="2830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400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1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8F77AA" w:rsidRPr="00F523BB" w:rsidTr="009D041C">
        <w:trPr>
          <w:trHeight w:val="575"/>
          <w:jc w:val="center"/>
        </w:trPr>
        <w:tc>
          <w:tcPr>
            <w:tcW w:w="2830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00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D041C" w:rsidRPr="00C33B22" w:rsidTr="003A3B78">
        <w:trPr>
          <w:trHeight w:val="1016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9D041C" w:rsidRPr="00C33B22" w:rsidRDefault="009D041C" w:rsidP="0006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ПК 1.1. Осуществлять работы по подготовке единиц оборудования к монтажу.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D40FF" w:rsidRPr="00C33B22" w:rsidRDefault="007D40FF" w:rsidP="007D4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-демонстрация чтения рабочих чертежей, технических инструкций, схем технологических процессов в соответствии  с ЕСКД и ЕСТД;</w:t>
            </w:r>
          </w:p>
          <w:p w:rsidR="009D041C" w:rsidRPr="00C33B22" w:rsidRDefault="007D40FF" w:rsidP="007D4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-демонстрация умения руководить </w:t>
            </w:r>
            <w:proofErr w:type="gramStart"/>
            <w:r w:rsidRPr="00C33B22">
              <w:rPr>
                <w:rFonts w:ascii="Times New Roman" w:hAnsi="Times New Roman"/>
                <w:sz w:val="24"/>
                <w:szCs w:val="24"/>
              </w:rPr>
              <w:t>работами</w:t>
            </w:r>
            <w:proofErr w:type="gram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связанными с применением грузоподъемных механизмов, при монтаже и ремонте промышленного оборудования.</w:t>
            </w:r>
          </w:p>
        </w:tc>
        <w:tc>
          <w:tcPr>
            <w:tcW w:w="2971" w:type="dxa"/>
            <w:vMerge w:val="restart"/>
          </w:tcPr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- устного (фронтального, индивидуального и комбинированного) опроса;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-защиты практических работ;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- тестирования;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- зачетов по разделам;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 xml:space="preserve">- контрольных работ по темам МДК; 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- практическая проверка;</w:t>
            </w:r>
          </w:p>
          <w:p w:rsidR="009D041C" w:rsidRPr="00C33B22" w:rsidRDefault="009D041C" w:rsidP="0032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- оценка производственной практике.</w:t>
            </w:r>
          </w:p>
          <w:p w:rsidR="009D041C" w:rsidRPr="00C33B22" w:rsidRDefault="009D041C" w:rsidP="00327CC9">
            <w:pPr>
              <w:pStyle w:val="a3"/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sz w:val="24"/>
                <w:szCs w:val="24"/>
              </w:rPr>
              <w:t>Экзамен квалификационный по профессиональному модулю.</w:t>
            </w:r>
          </w:p>
        </w:tc>
      </w:tr>
      <w:tr w:rsidR="009D041C" w:rsidRPr="00C33B22" w:rsidTr="009D041C">
        <w:trPr>
          <w:trHeight w:val="1016"/>
          <w:jc w:val="center"/>
        </w:trPr>
        <w:tc>
          <w:tcPr>
            <w:tcW w:w="2830" w:type="dxa"/>
          </w:tcPr>
          <w:p w:rsidR="009D041C" w:rsidRPr="00C33B22" w:rsidRDefault="009D041C" w:rsidP="0006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33B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.2.Проводить монтаж  промышленного оборудования в </w:t>
            </w:r>
            <w:proofErr w:type="spellStart"/>
            <w:r w:rsidRPr="00C33B22">
              <w:rPr>
                <w:rFonts w:ascii="Times New Roman" w:hAnsi="Times New Roman"/>
                <w:sz w:val="24"/>
                <w:szCs w:val="24"/>
              </w:rPr>
              <w:t>соответ-ствии</w:t>
            </w:r>
            <w:proofErr w:type="spell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с технической документацией.</w:t>
            </w:r>
          </w:p>
        </w:tc>
        <w:tc>
          <w:tcPr>
            <w:tcW w:w="4400" w:type="dxa"/>
          </w:tcPr>
          <w:p w:rsidR="007D40FF" w:rsidRPr="00C33B22" w:rsidRDefault="007D40FF" w:rsidP="007D40FF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</w:t>
            </w:r>
            <w:proofErr w:type="spellStart"/>
            <w:proofErr w:type="gramStart"/>
            <w:r w:rsidRPr="00C33B22">
              <w:rPr>
                <w:rFonts w:ascii="Times New Roman" w:hAnsi="Times New Roman"/>
                <w:sz w:val="24"/>
                <w:szCs w:val="24"/>
              </w:rPr>
              <w:t>техноло-гического</w:t>
            </w:r>
            <w:proofErr w:type="spellEnd"/>
            <w:proofErr w:type="gram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монтажа, демонтажа узлов оборудования;</w:t>
            </w:r>
          </w:p>
          <w:p w:rsidR="007D40FF" w:rsidRPr="00C33B22" w:rsidRDefault="007D40FF" w:rsidP="007D40FF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руководства работами с применением </w:t>
            </w:r>
            <w:proofErr w:type="spellStart"/>
            <w:proofErr w:type="gramStart"/>
            <w:r w:rsidRPr="00C33B22">
              <w:rPr>
                <w:rFonts w:ascii="Times New Roman" w:hAnsi="Times New Roman"/>
                <w:sz w:val="24"/>
                <w:szCs w:val="24"/>
              </w:rPr>
              <w:t>грузоподъ-емных</w:t>
            </w:r>
            <w:proofErr w:type="spellEnd"/>
            <w:proofErr w:type="gram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механизмов;</w:t>
            </w:r>
          </w:p>
          <w:p w:rsidR="007D40FF" w:rsidRPr="00C33B22" w:rsidRDefault="007D40FF" w:rsidP="007D40FF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демонстрация навыков применения грузоподъемных механизмов;</w:t>
            </w:r>
          </w:p>
          <w:p w:rsidR="007D40FF" w:rsidRPr="00C33B22" w:rsidRDefault="007D40FF" w:rsidP="007D40FF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выбор грузоподъемных механизмов для монтажных и ремонтных работ;</w:t>
            </w:r>
          </w:p>
          <w:p w:rsidR="007D40FF" w:rsidRPr="00C33B22" w:rsidRDefault="007D40FF" w:rsidP="007D40FF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точность расчета предельных нагрузок грузоподъемных механизмов;</w:t>
            </w:r>
          </w:p>
          <w:p w:rsidR="009D041C" w:rsidRPr="00C33B22" w:rsidRDefault="007D40FF" w:rsidP="007D4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-точность и скорость выбора сигнализации при выполнении грузоподъемных работ.</w:t>
            </w:r>
          </w:p>
        </w:tc>
        <w:tc>
          <w:tcPr>
            <w:tcW w:w="2971" w:type="dxa"/>
            <w:vMerge/>
          </w:tcPr>
          <w:p w:rsidR="009D041C" w:rsidRPr="00C33B22" w:rsidRDefault="009D041C" w:rsidP="00C12FE7">
            <w:pPr>
              <w:pStyle w:val="a3"/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41C" w:rsidRPr="00C33B22" w:rsidTr="009D041C">
        <w:trPr>
          <w:trHeight w:val="1016"/>
          <w:jc w:val="center"/>
        </w:trPr>
        <w:tc>
          <w:tcPr>
            <w:tcW w:w="2830" w:type="dxa"/>
          </w:tcPr>
          <w:p w:rsidR="009D041C" w:rsidRPr="00C33B22" w:rsidRDefault="009D041C" w:rsidP="0006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ПК 1.3. Производить ввод в эксплуатацию и испытания </w:t>
            </w:r>
            <w:proofErr w:type="spellStart"/>
            <w:proofErr w:type="gramStart"/>
            <w:r w:rsidRPr="00C33B22">
              <w:rPr>
                <w:rFonts w:ascii="Times New Roman" w:hAnsi="Times New Roman"/>
                <w:sz w:val="24"/>
                <w:szCs w:val="24"/>
              </w:rPr>
              <w:t>промышлен-ного</w:t>
            </w:r>
            <w:proofErr w:type="spellEnd"/>
            <w:proofErr w:type="gram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оборудования в соответствии с </w:t>
            </w:r>
            <w:proofErr w:type="spellStart"/>
            <w:r w:rsidRPr="00C33B22">
              <w:rPr>
                <w:rFonts w:ascii="Times New Roman" w:hAnsi="Times New Roman"/>
                <w:sz w:val="24"/>
                <w:szCs w:val="24"/>
              </w:rPr>
              <w:t>техни-ческой</w:t>
            </w:r>
            <w:proofErr w:type="spell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документацией.</w:t>
            </w:r>
          </w:p>
        </w:tc>
        <w:tc>
          <w:tcPr>
            <w:tcW w:w="4400" w:type="dxa"/>
          </w:tcPr>
          <w:p w:rsidR="00CB23AC" w:rsidRPr="00C33B22" w:rsidRDefault="00CB23AC" w:rsidP="00CB23A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- выбор последовательности </w:t>
            </w:r>
            <w:proofErr w:type="spellStart"/>
            <w:proofErr w:type="gramStart"/>
            <w:r w:rsidRPr="00C33B22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proofErr w:type="gramEnd"/>
            <w:r w:rsidRPr="00C33B22">
              <w:rPr>
                <w:rFonts w:ascii="Times New Roman" w:hAnsi="Times New Roman"/>
                <w:sz w:val="24"/>
                <w:szCs w:val="24"/>
              </w:rPr>
              <w:t xml:space="preserve"> пусконаладочных работ;</w:t>
            </w:r>
          </w:p>
          <w:p w:rsidR="00CB23AC" w:rsidRPr="00C33B22" w:rsidRDefault="00CB23AC" w:rsidP="00CB23AC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выбор контрольно – измерительного инструмента при выполнении пусконаладочных работ;</w:t>
            </w:r>
          </w:p>
          <w:p w:rsidR="00CB23AC" w:rsidRPr="00C33B22" w:rsidRDefault="00CB23AC" w:rsidP="00CB23A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- точность последовательности выполнения работ при испытании узлов и механизмов оборудования после ремонта и монтажа;</w:t>
            </w:r>
          </w:p>
          <w:p w:rsidR="009D041C" w:rsidRPr="00C33B22" w:rsidRDefault="00CB23AC" w:rsidP="00CB2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- выбор методов и видов испытаний промышленного оборудования.</w:t>
            </w:r>
          </w:p>
        </w:tc>
        <w:tc>
          <w:tcPr>
            <w:tcW w:w="2971" w:type="dxa"/>
            <w:vMerge/>
          </w:tcPr>
          <w:p w:rsidR="009D041C" w:rsidRPr="00C33B22" w:rsidRDefault="009D041C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7AA" w:rsidRPr="00C33B22" w:rsidRDefault="008F77AA" w:rsidP="008F77A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77AA" w:rsidRPr="00C33B22" w:rsidRDefault="008F77AA" w:rsidP="008F77A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72A0" w:rsidRPr="00C33B22" w:rsidRDefault="004972A0" w:rsidP="00497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33B22">
        <w:rPr>
          <w:rFonts w:ascii="Times New Roman" w:hAnsi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33B2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33B22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962"/>
        <w:gridCol w:w="2409"/>
      </w:tblGrid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</w:t>
            </w:r>
            <w:bookmarkStart w:id="0" w:name="_GoBack"/>
            <w:bookmarkEnd w:id="0"/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ции)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09" w:type="dxa"/>
          </w:tcPr>
          <w:p w:rsidR="00997647" w:rsidRPr="00C33B22" w:rsidRDefault="00997647" w:rsidP="00181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255" w:lineRule="exac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01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ыбирать способы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решения задач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профе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сиональной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деятельности,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применительно к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разли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контекстам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Владеет разнообразными методами (в том числе инновационными) для осуществления профессиональной деятельности. </w:t>
            </w:r>
          </w:p>
          <w:p w:rsidR="00997647" w:rsidRPr="00C33B22" w:rsidRDefault="00997647" w:rsidP="0018169B">
            <w:pPr>
              <w:pStyle w:val="Default"/>
            </w:pPr>
            <w:r w:rsidRPr="00C33B22">
              <w:t xml:space="preserve">Использует специальные методы и способы решения профессиональных задач в конкретной области и на стыке областей. </w:t>
            </w:r>
          </w:p>
          <w:p w:rsidR="00997647" w:rsidRPr="00C33B22" w:rsidRDefault="00997647" w:rsidP="0018169B">
            <w:pPr>
              <w:pStyle w:val="Default"/>
            </w:pPr>
            <w:r w:rsidRPr="00C33B22">
              <w:t xml:space="preserve">Разрабатывает вариативные алгоритмы решения профессиональных задач деятельности применительно к различным контекстам. </w:t>
            </w:r>
          </w:p>
          <w:p w:rsidR="00997647" w:rsidRPr="00C33B22" w:rsidRDefault="00997647" w:rsidP="0018169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Выбирает эффективные технологии и рациональные способы выполнения профессиональных задач.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997647" w:rsidRPr="00C33B22" w:rsidRDefault="00997647" w:rsidP="0018169B">
            <w:pPr>
              <w:spacing w:after="0"/>
              <w:ind w:left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02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существлять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поиск, анализ и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интерпр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тацию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информации,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необ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ходимой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для выполнения задач  профессиональной</w:t>
            </w:r>
          </w:p>
          <w:p w:rsidR="00997647" w:rsidRPr="00C33B22" w:rsidRDefault="00997647" w:rsidP="0018169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Планирует информационный поиск из широкого набора источников, </w:t>
            </w:r>
            <w:proofErr w:type="spellStart"/>
            <w:proofErr w:type="gramStart"/>
            <w:r w:rsidRPr="00C33B22">
              <w:t>необхо-димого</w:t>
            </w:r>
            <w:proofErr w:type="spellEnd"/>
            <w:proofErr w:type="gramEnd"/>
            <w:r w:rsidRPr="00C33B22">
              <w:t xml:space="preserve"> для эффективного выполнения профессиональных задач и развития собственной профессиональной </w:t>
            </w:r>
            <w:proofErr w:type="spellStart"/>
            <w:r w:rsidRPr="00C33B22">
              <w:t>дея-тельности</w:t>
            </w:r>
            <w:proofErr w:type="spellEnd"/>
            <w:r w:rsidRPr="00C33B22">
              <w:t xml:space="preserve"> и деятельности подчиненного персонала. </w:t>
            </w:r>
          </w:p>
          <w:p w:rsidR="00997647" w:rsidRPr="00C33B22" w:rsidRDefault="00997647" w:rsidP="0018169B">
            <w:pPr>
              <w:pStyle w:val="Default"/>
            </w:pPr>
            <w:r w:rsidRPr="00C33B22">
              <w:t xml:space="preserve">Анализирует информацию, выделяет в ней главные аспекты, структурирует, презентует. </w:t>
            </w:r>
          </w:p>
          <w:p w:rsidR="00997647" w:rsidRPr="00C33B22" w:rsidRDefault="00997647" w:rsidP="0018169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Владеет способами систематизации и интерпретирует полученную информацию в контексте своей деятельности и в соответствии с задачей информационного поиска.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260" w:lineRule="exac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03</w:t>
            </w:r>
            <w:proofErr w:type="gramStart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ланировать и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собствен-ное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личностное развитие.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Проводит объективный анализ качества результатов собственной деятельности и указывает субъективное значение результатов деятельности. </w:t>
            </w:r>
          </w:p>
          <w:p w:rsidR="00997647" w:rsidRPr="00C33B22" w:rsidRDefault="00997647" w:rsidP="0018169B">
            <w:pPr>
              <w:pStyle w:val="Default"/>
            </w:pPr>
            <w:r w:rsidRPr="00C33B22">
              <w:t xml:space="preserve">Организует собственное профессиональное развитие и самообразование в целях эффективной профессиональной и личностной самореализации и развития карьеры. </w:t>
            </w:r>
          </w:p>
          <w:p w:rsidR="00997647" w:rsidRPr="00C33B22" w:rsidRDefault="00997647" w:rsidP="0018169B">
            <w:pPr>
              <w:pStyle w:val="Default"/>
              <w:rPr>
                <w:bCs/>
              </w:rPr>
            </w:pPr>
            <w:r w:rsidRPr="00C33B22">
              <w:t xml:space="preserve">Занимается самообразованием для решения четко определенных, сложных и нестандартных проблем в области </w:t>
            </w:r>
            <w:r w:rsidRPr="00C33B22">
              <w:lastRenderedPageBreak/>
              <w:t>профессиональной деятельности.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rPr>
          <w:trHeight w:val="1607"/>
        </w:trPr>
        <w:tc>
          <w:tcPr>
            <w:tcW w:w="3119" w:type="dxa"/>
          </w:tcPr>
          <w:p w:rsidR="00997647" w:rsidRPr="00C33B22" w:rsidRDefault="00997647" w:rsidP="0018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ОК 04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аботать в коллективе и команде, эффективно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взаимодейство-вать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 коллегами, руководством, клиентами.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 Распределяет объем работы среди участников коллективного проекта. </w:t>
            </w:r>
          </w:p>
          <w:p w:rsidR="00997647" w:rsidRPr="00C33B22" w:rsidRDefault="00997647" w:rsidP="0018169B">
            <w:pPr>
              <w:pStyle w:val="Default"/>
            </w:pPr>
            <w:r w:rsidRPr="00C33B22">
              <w:t xml:space="preserve">Использует вербальные и невербальные способы эффективной коммуникации с коллегами, руководством, клиентами и другими заинтересованными сторонами. 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госу-дарственном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языке с учетом особенностей 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социального и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культур-ного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контекста.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Использует вербальные и невербальные способы коммуникации на государственном языке с учетом особенностей и различий социального и культурного контекста. </w:t>
            </w:r>
          </w:p>
          <w:p w:rsidR="00997647" w:rsidRPr="00C33B22" w:rsidRDefault="00997647" w:rsidP="0018169B">
            <w:pPr>
              <w:pStyle w:val="Default"/>
            </w:pPr>
            <w:r w:rsidRPr="00C33B22">
              <w:t xml:space="preserve">Соблюдает нормы публичной речи и регламент. </w:t>
            </w:r>
          </w:p>
          <w:p w:rsidR="00997647" w:rsidRPr="00C33B22" w:rsidRDefault="00997647" w:rsidP="001816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Самостоятельно выбирает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b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06. </w:t>
            </w:r>
            <w:r w:rsidRPr="000748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>
              <w:t xml:space="preserve">Проявляет </w:t>
            </w:r>
            <w:r w:rsidRPr="0007482E">
              <w:t>гражданско-патриотическую позицию</w:t>
            </w:r>
            <w:r>
              <w:t>, демонстрирует</w:t>
            </w:r>
            <w:r w:rsidRPr="0007482E">
              <w:t xml:space="preserve"> осознанное поведение на основе традиционных общечеловеческих ценностей.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07. </w:t>
            </w:r>
            <w:r w:rsidRPr="00AE70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Соблюдает нормы экологической чистоты и безопасности. </w:t>
            </w:r>
          </w:p>
          <w:p w:rsidR="00997647" w:rsidRPr="00C33B22" w:rsidRDefault="00997647" w:rsidP="0018169B">
            <w:pPr>
              <w:pStyle w:val="Default"/>
            </w:pP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09. Использовать </w:t>
            </w:r>
          </w:p>
          <w:p w:rsidR="00997647" w:rsidRPr="00C33B22" w:rsidRDefault="00997647" w:rsidP="0018169B">
            <w:pPr>
              <w:spacing w:after="0" w:line="0" w:lineRule="atLeast"/>
              <w:ind w:left="57" w:right="57"/>
              <w:rPr>
                <w:b/>
                <w:sz w:val="24"/>
                <w:szCs w:val="24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информационные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техноло-гии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профессиональной деятельности.</w:t>
            </w:r>
            <w:proofErr w:type="gramEnd"/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Осуществляет обмен информации с использованием современного </w:t>
            </w:r>
            <w:proofErr w:type="spellStart"/>
            <w:proofErr w:type="gramStart"/>
            <w:r w:rsidRPr="00C33B22">
              <w:t>оборудо-вания</w:t>
            </w:r>
            <w:proofErr w:type="spellEnd"/>
            <w:proofErr w:type="gramEnd"/>
            <w:r w:rsidRPr="00C33B22">
              <w:t xml:space="preserve"> и программного обеспечения, в том числе на основе сетевого взаимодействия. </w:t>
            </w:r>
          </w:p>
          <w:p w:rsidR="00997647" w:rsidRPr="00C33B22" w:rsidRDefault="00997647" w:rsidP="0018169B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Анализирует информацию, выделяет в ней главные аспекты, структурирует, презентует.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47" w:rsidRPr="00C33B22" w:rsidTr="00997647">
        <w:tc>
          <w:tcPr>
            <w:tcW w:w="3119" w:type="dxa"/>
          </w:tcPr>
          <w:p w:rsidR="00997647" w:rsidRPr="00C33B22" w:rsidRDefault="00997647" w:rsidP="0018169B">
            <w:pPr>
              <w:spacing w:after="0" w:line="0" w:lineRule="atLeast"/>
              <w:ind w:left="34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10 Пользоваться профессиональной док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ментацией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государ-ственном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иностранном </w:t>
            </w:r>
          </w:p>
          <w:p w:rsidR="00997647" w:rsidRPr="00C33B22" w:rsidRDefault="00997647" w:rsidP="0018169B">
            <w:pPr>
              <w:pStyle w:val="a7"/>
              <w:ind w:left="0" w:firstLine="0"/>
              <w:rPr>
                <w:b w:val="0"/>
                <w:sz w:val="24"/>
                <w:szCs w:val="24"/>
              </w:rPr>
            </w:pPr>
            <w:proofErr w:type="gramStart"/>
            <w:r w:rsidRPr="00C33B22">
              <w:rPr>
                <w:rFonts w:cs="Arial"/>
                <w:b w:val="0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4962" w:type="dxa"/>
          </w:tcPr>
          <w:p w:rsidR="00997647" w:rsidRPr="00C33B22" w:rsidRDefault="00997647" w:rsidP="0018169B">
            <w:pPr>
              <w:pStyle w:val="Default"/>
            </w:pPr>
            <w:r w:rsidRPr="00C33B22">
              <w:t xml:space="preserve">Изучает нормативно-правовую </w:t>
            </w:r>
            <w:proofErr w:type="spellStart"/>
            <w:proofErr w:type="gramStart"/>
            <w:r w:rsidRPr="00C33B22">
              <w:t>документа-цию</w:t>
            </w:r>
            <w:proofErr w:type="spellEnd"/>
            <w:proofErr w:type="gramEnd"/>
            <w:r w:rsidRPr="00C33B22">
              <w:t xml:space="preserve">, техническую литературу и современные научные разработки в области будущей профессиональной деятельности на государственном языке. </w:t>
            </w:r>
          </w:p>
          <w:p w:rsidR="00997647" w:rsidRPr="00C33B22" w:rsidRDefault="00997647" w:rsidP="0018169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997647" w:rsidRPr="00C33B22" w:rsidRDefault="00997647" w:rsidP="001816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AAF" w:rsidRDefault="00580AAF" w:rsidP="002F7ED3"/>
    <w:sectPr w:rsidR="00580AAF" w:rsidSect="00587E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9B" w:rsidRDefault="0018169B">
      <w:pPr>
        <w:spacing w:after="0" w:line="240" w:lineRule="auto"/>
      </w:pPr>
      <w:r>
        <w:separator/>
      </w:r>
    </w:p>
  </w:endnote>
  <w:endnote w:type="continuationSeparator" w:id="0">
    <w:p w:rsidR="0018169B" w:rsidRDefault="0018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9B" w:rsidRDefault="0018169B" w:rsidP="00C12F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18169B" w:rsidRDefault="0018169B" w:rsidP="00C12F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777678"/>
      <w:docPartObj>
        <w:docPartGallery w:val="Page Numbers (Bottom of Page)"/>
        <w:docPartUnique/>
      </w:docPartObj>
    </w:sdtPr>
    <w:sdtContent>
      <w:p w:rsidR="0018169B" w:rsidRDefault="0018169B">
        <w:pPr>
          <w:pStyle w:val="a4"/>
          <w:jc w:val="right"/>
        </w:pPr>
        <w:fldSimple w:instr="PAGE   \* MERGEFORMAT">
          <w:r w:rsidR="0088533D">
            <w:rPr>
              <w:noProof/>
            </w:rPr>
            <w:t>27</w:t>
          </w:r>
        </w:fldSimple>
      </w:p>
    </w:sdtContent>
  </w:sdt>
  <w:p w:rsidR="0018169B" w:rsidRDefault="0018169B" w:rsidP="00C12FE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550682"/>
      <w:docPartObj>
        <w:docPartGallery w:val="Page Numbers (Bottom of Page)"/>
        <w:docPartUnique/>
      </w:docPartObj>
    </w:sdtPr>
    <w:sdtContent>
      <w:p w:rsidR="0018169B" w:rsidRDefault="0018169B">
        <w:pPr>
          <w:pStyle w:val="a4"/>
          <w:jc w:val="right"/>
        </w:pPr>
        <w:fldSimple w:instr="PAGE   \* MERGEFORMAT">
          <w:r w:rsidR="0088533D">
            <w:rPr>
              <w:noProof/>
            </w:rPr>
            <w:t>14</w:t>
          </w:r>
        </w:fldSimple>
      </w:p>
    </w:sdtContent>
  </w:sdt>
  <w:p w:rsidR="0018169B" w:rsidRDefault="001816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9B" w:rsidRDefault="0018169B">
      <w:pPr>
        <w:spacing w:after="0" w:line="240" w:lineRule="auto"/>
      </w:pPr>
      <w:r>
        <w:separator/>
      </w:r>
    </w:p>
  </w:footnote>
  <w:footnote w:type="continuationSeparator" w:id="0">
    <w:p w:rsidR="0018169B" w:rsidRDefault="0018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9B" w:rsidRDefault="0018169B" w:rsidP="00C12FE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FE08C78"/>
    <w:lvl w:ilvl="0" w:tplc="587CEB20">
      <w:start w:val="2"/>
      <w:numFmt w:val="decimal"/>
      <w:lvlText w:val="%1."/>
      <w:lvlJc w:val="left"/>
    </w:lvl>
    <w:lvl w:ilvl="1" w:tplc="B7D2882C">
      <w:start w:val="1"/>
      <w:numFmt w:val="decimal"/>
      <w:lvlText w:val="%2"/>
      <w:lvlJc w:val="left"/>
    </w:lvl>
    <w:lvl w:ilvl="2" w:tplc="92F2BD74">
      <w:numFmt w:val="decimal"/>
      <w:lvlText w:val=""/>
      <w:lvlJc w:val="left"/>
    </w:lvl>
    <w:lvl w:ilvl="3" w:tplc="7BF6EAB0">
      <w:numFmt w:val="decimal"/>
      <w:lvlText w:val=""/>
      <w:lvlJc w:val="left"/>
    </w:lvl>
    <w:lvl w:ilvl="4" w:tplc="0B4A5360">
      <w:numFmt w:val="decimal"/>
      <w:lvlText w:val=""/>
      <w:lvlJc w:val="left"/>
    </w:lvl>
    <w:lvl w:ilvl="5" w:tplc="F4D8B5C2">
      <w:numFmt w:val="decimal"/>
      <w:lvlText w:val=""/>
      <w:lvlJc w:val="left"/>
    </w:lvl>
    <w:lvl w:ilvl="6" w:tplc="8530172A">
      <w:numFmt w:val="decimal"/>
      <w:lvlText w:val=""/>
      <w:lvlJc w:val="left"/>
    </w:lvl>
    <w:lvl w:ilvl="7" w:tplc="2BDCEF18">
      <w:numFmt w:val="decimal"/>
      <w:lvlText w:val=""/>
      <w:lvlJc w:val="left"/>
    </w:lvl>
    <w:lvl w:ilvl="8" w:tplc="F796CAF0">
      <w:numFmt w:val="decimal"/>
      <w:lvlText w:val=""/>
      <w:lvlJc w:val="left"/>
    </w:lvl>
  </w:abstractNum>
  <w:abstractNum w:abstractNumId="1">
    <w:nsid w:val="000054DE"/>
    <w:multiLevelType w:val="hybridMultilevel"/>
    <w:tmpl w:val="EE8ADA9E"/>
    <w:lvl w:ilvl="0" w:tplc="6CF2EEC0">
      <w:start w:val="15"/>
      <w:numFmt w:val="decimal"/>
      <w:lvlText w:val="%1."/>
      <w:lvlJc w:val="left"/>
    </w:lvl>
    <w:lvl w:ilvl="1" w:tplc="F9BAF466">
      <w:numFmt w:val="decimal"/>
      <w:lvlText w:val=""/>
      <w:lvlJc w:val="left"/>
    </w:lvl>
    <w:lvl w:ilvl="2" w:tplc="8AAEAF90">
      <w:numFmt w:val="decimal"/>
      <w:lvlText w:val=""/>
      <w:lvlJc w:val="left"/>
    </w:lvl>
    <w:lvl w:ilvl="3" w:tplc="A384943C">
      <w:numFmt w:val="decimal"/>
      <w:lvlText w:val=""/>
      <w:lvlJc w:val="left"/>
    </w:lvl>
    <w:lvl w:ilvl="4" w:tplc="57141702">
      <w:numFmt w:val="decimal"/>
      <w:lvlText w:val=""/>
      <w:lvlJc w:val="left"/>
    </w:lvl>
    <w:lvl w:ilvl="5" w:tplc="E55449E8">
      <w:numFmt w:val="decimal"/>
      <w:lvlText w:val=""/>
      <w:lvlJc w:val="left"/>
    </w:lvl>
    <w:lvl w:ilvl="6" w:tplc="AAD07396">
      <w:numFmt w:val="decimal"/>
      <w:lvlText w:val=""/>
      <w:lvlJc w:val="left"/>
    </w:lvl>
    <w:lvl w:ilvl="7" w:tplc="D804B1EE">
      <w:numFmt w:val="decimal"/>
      <w:lvlText w:val=""/>
      <w:lvlJc w:val="left"/>
    </w:lvl>
    <w:lvl w:ilvl="8" w:tplc="792C2D5C">
      <w:numFmt w:val="decimal"/>
      <w:lvlText w:val=""/>
      <w:lvlJc w:val="left"/>
    </w:lvl>
  </w:abstractNum>
  <w:abstractNum w:abstractNumId="2">
    <w:nsid w:val="02BD2CE6"/>
    <w:multiLevelType w:val="hybridMultilevel"/>
    <w:tmpl w:val="4564707A"/>
    <w:lvl w:ilvl="0" w:tplc="668680AA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>
    <w:nsid w:val="08DD2CED"/>
    <w:multiLevelType w:val="hybridMultilevel"/>
    <w:tmpl w:val="6800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94891"/>
    <w:multiLevelType w:val="hybridMultilevel"/>
    <w:tmpl w:val="BD0C161A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3EBC"/>
    <w:multiLevelType w:val="hybridMultilevel"/>
    <w:tmpl w:val="E8DA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A10DC"/>
    <w:multiLevelType w:val="hybridMultilevel"/>
    <w:tmpl w:val="E64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699E"/>
    <w:multiLevelType w:val="hybridMultilevel"/>
    <w:tmpl w:val="A48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F516F"/>
    <w:multiLevelType w:val="hybridMultilevel"/>
    <w:tmpl w:val="B5A294F0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82048"/>
    <w:multiLevelType w:val="hybridMultilevel"/>
    <w:tmpl w:val="A48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4394B"/>
    <w:multiLevelType w:val="hybridMultilevel"/>
    <w:tmpl w:val="5AF6FD94"/>
    <w:lvl w:ilvl="0" w:tplc="E2380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D60B9"/>
    <w:multiLevelType w:val="hybridMultilevel"/>
    <w:tmpl w:val="77F69EC4"/>
    <w:lvl w:ilvl="0" w:tplc="2ED04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D68C8"/>
    <w:multiLevelType w:val="hybridMultilevel"/>
    <w:tmpl w:val="F708952E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E71A0"/>
    <w:multiLevelType w:val="hybridMultilevel"/>
    <w:tmpl w:val="3D98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D277D"/>
    <w:multiLevelType w:val="hybridMultilevel"/>
    <w:tmpl w:val="346A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495D"/>
    <w:multiLevelType w:val="hybridMultilevel"/>
    <w:tmpl w:val="1AD01E92"/>
    <w:lvl w:ilvl="0" w:tplc="6A3CEC98">
      <w:start w:val="1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>
    <w:nsid w:val="406F1176"/>
    <w:multiLevelType w:val="hybridMultilevel"/>
    <w:tmpl w:val="E64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96E30"/>
    <w:multiLevelType w:val="hybridMultilevel"/>
    <w:tmpl w:val="53CC0F7E"/>
    <w:lvl w:ilvl="0" w:tplc="A5D69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B2838"/>
    <w:multiLevelType w:val="hybridMultilevel"/>
    <w:tmpl w:val="77F69EC4"/>
    <w:lvl w:ilvl="0" w:tplc="2ED04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26371"/>
    <w:multiLevelType w:val="hybridMultilevel"/>
    <w:tmpl w:val="873479B8"/>
    <w:lvl w:ilvl="0" w:tplc="66868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56740B"/>
    <w:multiLevelType w:val="hybridMultilevel"/>
    <w:tmpl w:val="136C67A8"/>
    <w:lvl w:ilvl="0" w:tplc="668680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466C2"/>
    <w:multiLevelType w:val="hybridMultilevel"/>
    <w:tmpl w:val="FC5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11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17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18"/>
  </w:num>
  <w:num w:numId="15">
    <w:abstractNumId w:val="2"/>
  </w:num>
  <w:num w:numId="16">
    <w:abstractNumId w:val="5"/>
  </w:num>
  <w:num w:numId="17">
    <w:abstractNumId w:val="6"/>
  </w:num>
  <w:num w:numId="18">
    <w:abstractNumId w:val="22"/>
  </w:num>
  <w:num w:numId="19">
    <w:abstractNumId w:val="16"/>
  </w:num>
  <w:num w:numId="20">
    <w:abstractNumId w:val="19"/>
  </w:num>
  <w:num w:numId="21">
    <w:abstractNumId w:val="12"/>
  </w:num>
  <w:num w:numId="22">
    <w:abstractNumId w:val="0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A11"/>
    <w:rsid w:val="000076BE"/>
    <w:rsid w:val="0001552B"/>
    <w:rsid w:val="00020F7B"/>
    <w:rsid w:val="00021C81"/>
    <w:rsid w:val="00021C9A"/>
    <w:rsid w:val="00034A75"/>
    <w:rsid w:val="00034F54"/>
    <w:rsid w:val="00037B8A"/>
    <w:rsid w:val="000427DB"/>
    <w:rsid w:val="0004611E"/>
    <w:rsid w:val="00056935"/>
    <w:rsid w:val="0005780B"/>
    <w:rsid w:val="00061D17"/>
    <w:rsid w:val="00061DFB"/>
    <w:rsid w:val="000647CC"/>
    <w:rsid w:val="0006674C"/>
    <w:rsid w:val="000712F6"/>
    <w:rsid w:val="00073921"/>
    <w:rsid w:val="00082C5D"/>
    <w:rsid w:val="00083F64"/>
    <w:rsid w:val="00084B25"/>
    <w:rsid w:val="00091183"/>
    <w:rsid w:val="00092A83"/>
    <w:rsid w:val="00094EF2"/>
    <w:rsid w:val="000A053E"/>
    <w:rsid w:val="000A175F"/>
    <w:rsid w:val="000A4D5E"/>
    <w:rsid w:val="000A527D"/>
    <w:rsid w:val="000B1ECD"/>
    <w:rsid w:val="000C6969"/>
    <w:rsid w:val="000C7FEA"/>
    <w:rsid w:val="000D193C"/>
    <w:rsid w:val="000E1EA3"/>
    <w:rsid w:val="000E76EA"/>
    <w:rsid w:val="000F082F"/>
    <w:rsid w:val="000F239E"/>
    <w:rsid w:val="0010031D"/>
    <w:rsid w:val="00100CE7"/>
    <w:rsid w:val="00111EA5"/>
    <w:rsid w:val="0011418F"/>
    <w:rsid w:val="00116280"/>
    <w:rsid w:val="00121E31"/>
    <w:rsid w:val="0012601D"/>
    <w:rsid w:val="00127DBA"/>
    <w:rsid w:val="0013033C"/>
    <w:rsid w:val="00140F27"/>
    <w:rsid w:val="001452B0"/>
    <w:rsid w:val="00146230"/>
    <w:rsid w:val="0014707A"/>
    <w:rsid w:val="00147CB2"/>
    <w:rsid w:val="001529BB"/>
    <w:rsid w:val="00153C25"/>
    <w:rsid w:val="001551B5"/>
    <w:rsid w:val="0016358F"/>
    <w:rsid w:val="00166AA3"/>
    <w:rsid w:val="00177989"/>
    <w:rsid w:val="001807A1"/>
    <w:rsid w:val="0018169B"/>
    <w:rsid w:val="00181BE7"/>
    <w:rsid w:val="0019114B"/>
    <w:rsid w:val="00193535"/>
    <w:rsid w:val="00196A59"/>
    <w:rsid w:val="001A3A5F"/>
    <w:rsid w:val="001A3DEA"/>
    <w:rsid w:val="001B16B3"/>
    <w:rsid w:val="001C05C8"/>
    <w:rsid w:val="001C15CD"/>
    <w:rsid w:val="001C24FD"/>
    <w:rsid w:val="001C536F"/>
    <w:rsid w:val="001C55C8"/>
    <w:rsid w:val="001C7F73"/>
    <w:rsid w:val="001D01BE"/>
    <w:rsid w:val="001D52DC"/>
    <w:rsid w:val="001D7497"/>
    <w:rsid w:val="001D76C8"/>
    <w:rsid w:val="001E13C9"/>
    <w:rsid w:val="001E3E6A"/>
    <w:rsid w:val="00206025"/>
    <w:rsid w:val="00213177"/>
    <w:rsid w:val="002159F2"/>
    <w:rsid w:val="00217C38"/>
    <w:rsid w:val="00221DA5"/>
    <w:rsid w:val="00222039"/>
    <w:rsid w:val="00223A21"/>
    <w:rsid w:val="002273B6"/>
    <w:rsid w:val="00230C3B"/>
    <w:rsid w:val="002354D7"/>
    <w:rsid w:val="00241021"/>
    <w:rsid w:val="00242BD2"/>
    <w:rsid w:val="002447EE"/>
    <w:rsid w:val="002529AD"/>
    <w:rsid w:val="00253579"/>
    <w:rsid w:val="002619AC"/>
    <w:rsid w:val="00263832"/>
    <w:rsid w:val="00267BFD"/>
    <w:rsid w:val="00270116"/>
    <w:rsid w:val="00270383"/>
    <w:rsid w:val="002703E0"/>
    <w:rsid w:val="00286904"/>
    <w:rsid w:val="0028712F"/>
    <w:rsid w:val="002B19CD"/>
    <w:rsid w:val="002C0587"/>
    <w:rsid w:val="002C0904"/>
    <w:rsid w:val="002C142F"/>
    <w:rsid w:val="002C1B5F"/>
    <w:rsid w:val="002C2B26"/>
    <w:rsid w:val="002C391D"/>
    <w:rsid w:val="002C62B5"/>
    <w:rsid w:val="002D2BB2"/>
    <w:rsid w:val="002E3CA7"/>
    <w:rsid w:val="002E568D"/>
    <w:rsid w:val="002F4410"/>
    <w:rsid w:val="002F7ED3"/>
    <w:rsid w:val="00305E66"/>
    <w:rsid w:val="00306A36"/>
    <w:rsid w:val="00311EF5"/>
    <w:rsid w:val="00315EB2"/>
    <w:rsid w:val="0031630B"/>
    <w:rsid w:val="00324393"/>
    <w:rsid w:val="003258C0"/>
    <w:rsid w:val="00327CC9"/>
    <w:rsid w:val="00344E27"/>
    <w:rsid w:val="00351459"/>
    <w:rsid w:val="003525C3"/>
    <w:rsid w:val="003572F7"/>
    <w:rsid w:val="00360D23"/>
    <w:rsid w:val="00374708"/>
    <w:rsid w:val="003779A0"/>
    <w:rsid w:val="00377A06"/>
    <w:rsid w:val="00381B3C"/>
    <w:rsid w:val="003915BC"/>
    <w:rsid w:val="00393F4F"/>
    <w:rsid w:val="00395A5B"/>
    <w:rsid w:val="003A07B9"/>
    <w:rsid w:val="003A3B78"/>
    <w:rsid w:val="003A764E"/>
    <w:rsid w:val="003B35CE"/>
    <w:rsid w:val="003B38D3"/>
    <w:rsid w:val="003C073F"/>
    <w:rsid w:val="003C1150"/>
    <w:rsid w:val="003C2149"/>
    <w:rsid w:val="003C39FD"/>
    <w:rsid w:val="003C482D"/>
    <w:rsid w:val="003C55D1"/>
    <w:rsid w:val="003D2F3C"/>
    <w:rsid w:val="003D73B9"/>
    <w:rsid w:val="003E53F2"/>
    <w:rsid w:val="003E5DFA"/>
    <w:rsid w:val="003E7875"/>
    <w:rsid w:val="003F3268"/>
    <w:rsid w:val="003F48B1"/>
    <w:rsid w:val="0043710C"/>
    <w:rsid w:val="004434BD"/>
    <w:rsid w:val="004545A7"/>
    <w:rsid w:val="004565FA"/>
    <w:rsid w:val="00462664"/>
    <w:rsid w:val="0046552C"/>
    <w:rsid w:val="0047014E"/>
    <w:rsid w:val="0048090D"/>
    <w:rsid w:val="00486467"/>
    <w:rsid w:val="004876AE"/>
    <w:rsid w:val="00491302"/>
    <w:rsid w:val="004972A0"/>
    <w:rsid w:val="004A25DA"/>
    <w:rsid w:val="004A4C4D"/>
    <w:rsid w:val="004C6B62"/>
    <w:rsid w:val="004D0F9D"/>
    <w:rsid w:val="004D61B2"/>
    <w:rsid w:val="004D7F47"/>
    <w:rsid w:val="004E2BC3"/>
    <w:rsid w:val="004E5A68"/>
    <w:rsid w:val="004F2252"/>
    <w:rsid w:val="004F4FA6"/>
    <w:rsid w:val="004F5EE2"/>
    <w:rsid w:val="004F6699"/>
    <w:rsid w:val="00501B0B"/>
    <w:rsid w:val="0050283A"/>
    <w:rsid w:val="00514636"/>
    <w:rsid w:val="00523060"/>
    <w:rsid w:val="00524173"/>
    <w:rsid w:val="0052727A"/>
    <w:rsid w:val="005304FE"/>
    <w:rsid w:val="00530C1E"/>
    <w:rsid w:val="005354B2"/>
    <w:rsid w:val="00541E05"/>
    <w:rsid w:val="0054530D"/>
    <w:rsid w:val="00547944"/>
    <w:rsid w:val="00560DA0"/>
    <w:rsid w:val="00564863"/>
    <w:rsid w:val="0056755E"/>
    <w:rsid w:val="00574395"/>
    <w:rsid w:val="00575DC3"/>
    <w:rsid w:val="00580AAF"/>
    <w:rsid w:val="00582AB9"/>
    <w:rsid w:val="00587E07"/>
    <w:rsid w:val="00593B99"/>
    <w:rsid w:val="005A0D4B"/>
    <w:rsid w:val="005A2B79"/>
    <w:rsid w:val="005A4F7B"/>
    <w:rsid w:val="005B66BB"/>
    <w:rsid w:val="005C3FF8"/>
    <w:rsid w:val="005C61B1"/>
    <w:rsid w:val="005D19D1"/>
    <w:rsid w:val="005D26B1"/>
    <w:rsid w:val="005D33A9"/>
    <w:rsid w:val="005F5D04"/>
    <w:rsid w:val="00602DB1"/>
    <w:rsid w:val="00613345"/>
    <w:rsid w:val="00613618"/>
    <w:rsid w:val="0061366C"/>
    <w:rsid w:val="00615E23"/>
    <w:rsid w:val="00623341"/>
    <w:rsid w:val="006245DB"/>
    <w:rsid w:val="00630831"/>
    <w:rsid w:val="0063533F"/>
    <w:rsid w:val="00637AB9"/>
    <w:rsid w:val="00644125"/>
    <w:rsid w:val="00645F35"/>
    <w:rsid w:val="00651B7B"/>
    <w:rsid w:val="006718CD"/>
    <w:rsid w:val="00674108"/>
    <w:rsid w:val="0067788A"/>
    <w:rsid w:val="006814DD"/>
    <w:rsid w:val="006828C4"/>
    <w:rsid w:val="00685F17"/>
    <w:rsid w:val="00687519"/>
    <w:rsid w:val="006A7A00"/>
    <w:rsid w:val="006B6660"/>
    <w:rsid w:val="006C64EC"/>
    <w:rsid w:val="006D67B6"/>
    <w:rsid w:val="006E74D5"/>
    <w:rsid w:val="006E7B34"/>
    <w:rsid w:val="006F3992"/>
    <w:rsid w:val="007027C1"/>
    <w:rsid w:val="00707BAC"/>
    <w:rsid w:val="00711ED7"/>
    <w:rsid w:val="00716A3D"/>
    <w:rsid w:val="007259B1"/>
    <w:rsid w:val="00725CDA"/>
    <w:rsid w:val="00726B6E"/>
    <w:rsid w:val="007277E0"/>
    <w:rsid w:val="00731112"/>
    <w:rsid w:val="00734C0B"/>
    <w:rsid w:val="00735962"/>
    <w:rsid w:val="0073601C"/>
    <w:rsid w:val="007368BB"/>
    <w:rsid w:val="00737BB8"/>
    <w:rsid w:val="00743C2C"/>
    <w:rsid w:val="00744BD7"/>
    <w:rsid w:val="00752C42"/>
    <w:rsid w:val="007606C6"/>
    <w:rsid w:val="007750BF"/>
    <w:rsid w:val="00784345"/>
    <w:rsid w:val="00786F6F"/>
    <w:rsid w:val="007912B0"/>
    <w:rsid w:val="007A2A35"/>
    <w:rsid w:val="007A4AB5"/>
    <w:rsid w:val="007C2C46"/>
    <w:rsid w:val="007C3D23"/>
    <w:rsid w:val="007C4E8F"/>
    <w:rsid w:val="007D0653"/>
    <w:rsid w:val="007D2B2F"/>
    <w:rsid w:val="007D2B36"/>
    <w:rsid w:val="007D3003"/>
    <w:rsid w:val="007D385B"/>
    <w:rsid w:val="007D40FF"/>
    <w:rsid w:val="007D5042"/>
    <w:rsid w:val="007E0041"/>
    <w:rsid w:val="007E3507"/>
    <w:rsid w:val="007E6EDF"/>
    <w:rsid w:val="007E72D2"/>
    <w:rsid w:val="007F2CD3"/>
    <w:rsid w:val="007F3684"/>
    <w:rsid w:val="00807775"/>
    <w:rsid w:val="00813750"/>
    <w:rsid w:val="00814BC1"/>
    <w:rsid w:val="008168E9"/>
    <w:rsid w:val="00816C01"/>
    <w:rsid w:val="00816DFA"/>
    <w:rsid w:val="00820167"/>
    <w:rsid w:val="0082319C"/>
    <w:rsid w:val="008257EF"/>
    <w:rsid w:val="00832E8C"/>
    <w:rsid w:val="00835AE2"/>
    <w:rsid w:val="008424AB"/>
    <w:rsid w:val="00842765"/>
    <w:rsid w:val="00846301"/>
    <w:rsid w:val="00853965"/>
    <w:rsid w:val="0085654E"/>
    <w:rsid w:val="008568AC"/>
    <w:rsid w:val="00865449"/>
    <w:rsid w:val="0088533D"/>
    <w:rsid w:val="008858ED"/>
    <w:rsid w:val="008A1C60"/>
    <w:rsid w:val="008A795E"/>
    <w:rsid w:val="008B659F"/>
    <w:rsid w:val="008B73DA"/>
    <w:rsid w:val="008C097E"/>
    <w:rsid w:val="008C61CE"/>
    <w:rsid w:val="008D030B"/>
    <w:rsid w:val="008E6B68"/>
    <w:rsid w:val="008E7A26"/>
    <w:rsid w:val="008F682F"/>
    <w:rsid w:val="008F77AA"/>
    <w:rsid w:val="0091021A"/>
    <w:rsid w:val="0091103D"/>
    <w:rsid w:val="00915995"/>
    <w:rsid w:val="0092394A"/>
    <w:rsid w:val="00925E68"/>
    <w:rsid w:val="00936C04"/>
    <w:rsid w:val="00940667"/>
    <w:rsid w:val="00942E2F"/>
    <w:rsid w:val="00945CC8"/>
    <w:rsid w:val="00956AE7"/>
    <w:rsid w:val="0096156F"/>
    <w:rsid w:val="0098462F"/>
    <w:rsid w:val="00992E48"/>
    <w:rsid w:val="00996248"/>
    <w:rsid w:val="00997647"/>
    <w:rsid w:val="009A3EF4"/>
    <w:rsid w:val="009A65A2"/>
    <w:rsid w:val="009A7A59"/>
    <w:rsid w:val="009B231B"/>
    <w:rsid w:val="009B72B5"/>
    <w:rsid w:val="009D041C"/>
    <w:rsid w:val="009D1145"/>
    <w:rsid w:val="009D17A2"/>
    <w:rsid w:val="009D54DE"/>
    <w:rsid w:val="009E5B30"/>
    <w:rsid w:val="00A00701"/>
    <w:rsid w:val="00A04E37"/>
    <w:rsid w:val="00A11A7F"/>
    <w:rsid w:val="00A23FFE"/>
    <w:rsid w:val="00A245B6"/>
    <w:rsid w:val="00A26DB6"/>
    <w:rsid w:val="00A32A94"/>
    <w:rsid w:val="00A4077F"/>
    <w:rsid w:val="00A40A07"/>
    <w:rsid w:val="00A44622"/>
    <w:rsid w:val="00A448EB"/>
    <w:rsid w:val="00A450AA"/>
    <w:rsid w:val="00A50ED0"/>
    <w:rsid w:val="00A52422"/>
    <w:rsid w:val="00A61FDC"/>
    <w:rsid w:val="00A83C3A"/>
    <w:rsid w:val="00A8603E"/>
    <w:rsid w:val="00A861C2"/>
    <w:rsid w:val="00AA066D"/>
    <w:rsid w:val="00AA2A17"/>
    <w:rsid w:val="00AB1968"/>
    <w:rsid w:val="00AB2E9B"/>
    <w:rsid w:val="00AB6D65"/>
    <w:rsid w:val="00AB78CA"/>
    <w:rsid w:val="00AC3BB8"/>
    <w:rsid w:val="00AD5C1A"/>
    <w:rsid w:val="00AE1A9A"/>
    <w:rsid w:val="00AE3357"/>
    <w:rsid w:val="00AF2144"/>
    <w:rsid w:val="00AF435F"/>
    <w:rsid w:val="00B01209"/>
    <w:rsid w:val="00B049DD"/>
    <w:rsid w:val="00B10C40"/>
    <w:rsid w:val="00B10F74"/>
    <w:rsid w:val="00B123B9"/>
    <w:rsid w:val="00B17B73"/>
    <w:rsid w:val="00B211EE"/>
    <w:rsid w:val="00B21696"/>
    <w:rsid w:val="00B218A9"/>
    <w:rsid w:val="00B223E5"/>
    <w:rsid w:val="00B23000"/>
    <w:rsid w:val="00B277EF"/>
    <w:rsid w:val="00B309A5"/>
    <w:rsid w:val="00B33427"/>
    <w:rsid w:val="00B36B91"/>
    <w:rsid w:val="00B40FA1"/>
    <w:rsid w:val="00B4687C"/>
    <w:rsid w:val="00B52B2D"/>
    <w:rsid w:val="00B65541"/>
    <w:rsid w:val="00B6704E"/>
    <w:rsid w:val="00B70BE8"/>
    <w:rsid w:val="00B71A1E"/>
    <w:rsid w:val="00B74361"/>
    <w:rsid w:val="00B75079"/>
    <w:rsid w:val="00B772C4"/>
    <w:rsid w:val="00B8000A"/>
    <w:rsid w:val="00B83DDA"/>
    <w:rsid w:val="00B84A1A"/>
    <w:rsid w:val="00B850CB"/>
    <w:rsid w:val="00B86CC2"/>
    <w:rsid w:val="00BA0688"/>
    <w:rsid w:val="00BA7B3E"/>
    <w:rsid w:val="00BB1E5D"/>
    <w:rsid w:val="00BB232D"/>
    <w:rsid w:val="00BD28F9"/>
    <w:rsid w:val="00BE0D73"/>
    <w:rsid w:val="00BF2913"/>
    <w:rsid w:val="00BF6AD2"/>
    <w:rsid w:val="00BF719C"/>
    <w:rsid w:val="00C0058D"/>
    <w:rsid w:val="00C038AD"/>
    <w:rsid w:val="00C04790"/>
    <w:rsid w:val="00C12FE7"/>
    <w:rsid w:val="00C14929"/>
    <w:rsid w:val="00C158F6"/>
    <w:rsid w:val="00C17062"/>
    <w:rsid w:val="00C223DF"/>
    <w:rsid w:val="00C33B22"/>
    <w:rsid w:val="00C33D94"/>
    <w:rsid w:val="00C354CA"/>
    <w:rsid w:val="00C3659D"/>
    <w:rsid w:val="00C40E0C"/>
    <w:rsid w:val="00C42963"/>
    <w:rsid w:val="00C4549C"/>
    <w:rsid w:val="00C50B8C"/>
    <w:rsid w:val="00C514A7"/>
    <w:rsid w:val="00C5396E"/>
    <w:rsid w:val="00C53AF0"/>
    <w:rsid w:val="00C56817"/>
    <w:rsid w:val="00C651C2"/>
    <w:rsid w:val="00C71A1E"/>
    <w:rsid w:val="00C82794"/>
    <w:rsid w:val="00C94E55"/>
    <w:rsid w:val="00C975B8"/>
    <w:rsid w:val="00CA6EEA"/>
    <w:rsid w:val="00CB23AC"/>
    <w:rsid w:val="00CB4A2F"/>
    <w:rsid w:val="00CB7F95"/>
    <w:rsid w:val="00CC2A6A"/>
    <w:rsid w:val="00CC583C"/>
    <w:rsid w:val="00CD5064"/>
    <w:rsid w:val="00CE0F8F"/>
    <w:rsid w:val="00CE153F"/>
    <w:rsid w:val="00CE3097"/>
    <w:rsid w:val="00CE538D"/>
    <w:rsid w:val="00CF2BB0"/>
    <w:rsid w:val="00CF59F5"/>
    <w:rsid w:val="00D02B31"/>
    <w:rsid w:val="00D03C7B"/>
    <w:rsid w:val="00D03FC4"/>
    <w:rsid w:val="00D0506A"/>
    <w:rsid w:val="00D13B86"/>
    <w:rsid w:val="00D168BC"/>
    <w:rsid w:val="00D246B7"/>
    <w:rsid w:val="00D33396"/>
    <w:rsid w:val="00D4352C"/>
    <w:rsid w:val="00D45693"/>
    <w:rsid w:val="00D45D89"/>
    <w:rsid w:val="00D5011A"/>
    <w:rsid w:val="00D50587"/>
    <w:rsid w:val="00D62A84"/>
    <w:rsid w:val="00D635BF"/>
    <w:rsid w:val="00D63D71"/>
    <w:rsid w:val="00D64BAC"/>
    <w:rsid w:val="00D82266"/>
    <w:rsid w:val="00D939AD"/>
    <w:rsid w:val="00D9451D"/>
    <w:rsid w:val="00DA6ECD"/>
    <w:rsid w:val="00DA7711"/>
    <w:rsid w:val="00DB1A2F"/>
    <w:rsid w:val="00DB1D94"/>
    <w:rsid w:val="00DC233E"/>
    <w:rsid w:val="00DD27EC"/>
    <w:rsid w:val="00DD410D"/>
    <w:rsid w:val="00DF3F4A"/>
    <w:rsid w:val="00DF7DE8"/>
    <w:rsid w:val="00E03B61"/>
    <w:rsid w:val="00E0472D"/>
    <w:rsid w:val="00E215D3"/>
    <w:rsid w:val="00E227D9"/>
    <w:rsid w:val="00E25546"/>
    <w:rsid w:val="00E40845"/>
    <w:rsid w:val="00E42738"/>
    <w:rsid w:val="00E503EB"/>
    <w:rsid w:val="00E55CDA"/>
    <w:rsid w:val="00E56DCD"/>
    <w:rsid w:val="00E61A11"/>
    <w:rsid w:val="00E62FBF"/>
    <w:rsid w:val="00E67E7B"/>
    <w:rsid w:val="00E74986"/>
    <w:rsid w:val="00E7656D"/>
    <w:rsid w:val="00E813D7"/>
    <w:rsid w:val="00E81BB0"/>
    <w:rsid w:val="00E8289C"/>
    <w:rsid w:val="00E86482"/>
    <w:rsid w:val="00E86E14"/>
    <w:rsid w:val="00E92180"/>
    <w:rsid w:val="00E96AAF"/>
    <w:rsid w:val="00EA0C0F"/>
    <w:rsid w:val="00EB1784"/>
    <w:rsid w:val="00EC2C8A"/>
    <w:rsid w:val="00EC7929"/>
    <w:rsid w:val="00ED1CC1"/>
    <w:rsid w:val="00ED260C"/>
    <w:rsid w:val="00ED3E72"/>
    <w:rsid w:val="00ED514E"/>
    <w:rsid w:val="00EE05B0"/>
    <w:rsid w:val="00EE474D"/>
    <w:rsid w:val="00EE4ADB"/>
    <w:rsid w:val="00EE6A5B"/>
    <w:rsid w:val="00EF7C53"/>
    <w:rsid w:val="00F03E1D"/>
    <w:rsid w:val="00F04FAC"/>
    <w:rsid w:val="00F0793B"/>
    <w:rsid w:val="00F12BBC"/>
    <w:rsid w:val="00F2220A"/>
    <w:rsid w:val="00F27A96"/>
    <w:rsid w:val="00F30BB0"/>
    <w:rsid w:val="00F42C2D"/>
    <w:rsid w:val="00F5076F"/>
    <w:rsid w:val="00F56BE6"/>
    <w:rsid w:val="00F61039"/>
    <w:rsid w:val="00F6498F"/>
    <w:rsid w:val="00F65B71"/>
    <w:rsid w:val="00F665A5"/>
    <w:rsid w:val="00F6669C"/>
    <w:rsid w:val="00F757BF"/>
    <w:rsid w:val="00F8062D"/>
    <w:rsid w:val="00F822A9"/>
    <w:rsid w:val="00F942E4"/>
    <w:rsid w:val="00FA2BDF"/>
    <w:rsid w:val="00FA34D2"/>
    <w:rsid w:val="00FA3894"/>
    <w:rsid w:val="00FA4306"/>
    <w:rsid w:val="00FB2AB2"/>
    <w:rsid w:val="00FB66B9"/>
    <w:rsid w:val="00FC175F"/>
    <w:rsid w:val="00FC6476"/>
    <w:rsid w:val="00FC6733"/>
    <w:rsid w:val="00FD1F0F"/>
    <w:rsid w:val="00FD244E"/>
    <w:rsid w:val="00FD2C07"/>
    <w:rsid w:val="00FD4CE3"/>
    <w:rsid w:val="00FE1A39"/>
    <w:rsid w:val="00FE2B57"/>
    <w:rsid w:val="00FF2F3A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76AE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AE"/>
    <w:rPr>
      <w:rFonts w:ascii="Bookman Old Style" w:hAnsi="Bookman Old Style"/>
      <w:sz w:val="28"/>
    </w:rPr>
  </w:style>
  <w:style w:type="paragraph" w:styleId="a3">
    <w:name w:val="List Paragraph"/>
    <w:basedOn w:val="a"/>
    <w:uiPriority w:val="34"/>
    <w:qFormat/>
    <w:rsid w:val="004876AE"/>
    <w:pPr>
      <w:ind w:left="720"/>
      <w:contextualSpacing/>
    </w:pPr>
  </w:style>
  <w:style w:type="paragraph" w:styleId="a4">
    <w:name w:val="footer"/>
    <w:basedOn w:val="a"/>
    <w:link w:val="a5"/>
    <w:uiPriority w:val="99"/>
    <w:rsid w:val="004876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76AE"/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4876AE"/>
  </w:style>
  <w:style w:type="paragraph" w:styleId="a7">
    <w:name w:val="List"/>
    <w:basedOn w:val="a"/>
    <w:rsid w:val="004876AE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6AE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4876AE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876AE"/>
    <w:rPr>
      <w:rFonts w:ascii="Bookman Old Style" w:hAnsi="Bookman Old Style"/>
      <w:sz w:val="28"/>
    </w:rPr>
  </w:style>
  <w:style w:type="paragraph" w:styleId="ac">
    <w:name w:val="caption"/>
    <w:basedOn w:val="a"/>
    <w:qFormat/>
    <w:rsid w:val="004876AE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character" w:styleId="ad">
    <w:name w:val="Hyperlink"/>
    <w:uiPriority w:val="99"/>
    <w:unhideWhenUsed/>
    <w:rsid w:val="008F77A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15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587"/>
  </w:style>
  <w:style w:type="character" w:customStyle="1" w:styleId="11">
    <w:name w:val="Основной текст + 11"/>
    <w:aliases w:val="5 pt,Полужирный"/>
    <w:rsid w:val="005A2B7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5pt">
    <w:name w:val="Основной текст + 11;5 pt;Полужирный"/>
    <w:rsid w:val="005A2B7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f">
    <w:name w:val="Без интервала Знак"/>
    <w:basedOn w:val="a0"/>
    <w:link w:val="af0"/>
    <w:locked/>
    <w:rsid w:val="00D13B86"/>
    <w:rPr>
      <w:sz w:val="24"/>
      <w:szCs w:val="24"/>
    </w:rPr>
  </w:style>
  <w:style w:type="paragraph" w:styleId="af0">
    <w:name w:val="No Spacing"/>
    <w:link w:val="af"/>
    <w:qFormat/>
    <w:rsid w:val="00D13B86"/>
    <w:rPr>
      <w:sz w:val="24"/>
      <w:szCs w:val="24"/>
    </w:rPr>
  </w:style>
  <w:style w:type="character" w:customStyle="1" w:styleId="FontStyle57">
    <w:name w:val="Font Style57"/>
    <w:basedOn w:val="a0"/>
    <w:rsid w:val="00E03B61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8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vts16">
    <w:name w:val="rvts16"/>
    <w:basedOn w:val="a0"/>
    <w:rsid w:val="00286904"/>
  </w:style>
  <w:style w:type="character" w:customStyle="1" w:styleId="rvts14">
    <w:name w:val="rvts14"/>
    <w:basedOn w:val="a0"/>
    <w:rsid w:val="00286904"/>
  </w:style>
  <w:style w:type="paragraph" w:customStyle="1" w:styleId="21">
    <w:name w:val="Обычный2"/>
    <w:rsid w:val="00547944"/>
    <w:pPr>
      <w:widowControl w:val="0"/>
      <w:snapToGrid w:val="0"/>
      <w:spacing w:before="240" w:line="259" w:lineRule="auto"/>
    </w:pPr>
    <w:rPr>
      <w:sz w:val="28"/>
    </w:rPr>
  </w:style>
  <w:style w:type="paragraph" w:styleId="22">
    <w:name w:val="Body Text Indent 2"/>
    <w:basedOn w:val="a"/>
    <w:link w:val="23"/>
    <w:rsid w:val="009D04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D041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5F1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2D2BB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39"/>
    <w:rsid w:val="0018169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wirpx.com/file/37696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erialscience.ru/lecture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du.kompas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du.as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4E43-9C7A-4E86-B553-9A541227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27</Pages>
  <Words>4548</Words>
  <Characters>36017</Characters>
  <Application>Microsoft Office Word</Application>
  <DocSecurity>0</DocSecurity>
  <Lines>300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шамрайн</cp:lastModifiedBy>
  <cp:revision>264</cp:revision>
  <cp:lastPrinted>2015-06-10T07:02:00Z</cp:lastPrinted>
  <dcterms:created xsi:type="dcterms:W3CDTF">2014-01-27T06:24:00Z</dcterms:created>
  <dcterms:modified xsi:type="dcterms:W3CDTF">2018-12-05T11:39:00Z</dcterms:modified>
</cp:coreProperties>
</file>