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8" w:rsidRPr="00BC3F51" w:rsidRDefault="00FC01D8" w:rsidP="00FC01D8">
      <w:pPr>
        <w:pStyle w:val="a9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FC01D8" w:rsidRPr="00BC3F51" w:rsidRDefault="00FC01D8" w:rsidP="00FC01D8">
      <w:pPr>
        <w:pStyle w:val="a9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  Государственное </w:t>
      </w:r>
      <w:r>
        <w:rPr>
          <w:rFonts w:ascii="Times New Roman" w:hAnsi="Times New Roman"/>
          <w:bCs/>
          <w:szCs w:val="28"/>
        </w:rPr>
        <w:t>автономное профессиональное</w:t>
      </w:r>
      <w:r w:rsidRPr="00BC3F51">
        <w:rPr>
          <w:rFonts w:ascii="Times New Roman" w:hAnsi="Times New Roman"/>
          <w:bCs/>
          <w:szCs w:val="28"/>
        </w:rPr>
        <w:t xml:space="preserve"> образовательное учреждение</w:t>
      </w:r>
    </w:p>
    <w:p w:rsidR="00FC01D8" w:rsidRPr="00BC3F51" w:rsidRDefault="00FC01D8" w:rsidP="00FC01D8">
      <w:pPr>
        <w:pStyle w:val="a9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Саратовской области </w:t>
      </w:r>
    </w:p>
    <w:p w:rsidR="00FC01D8" w:rsidRPr="00BC3F51" w:rsidRDefault="00FC01D8" w:rsidP="00FC01D8">
      <w:pPr>
        <w:jc w:val="center"/>
        <w:rPr>
          <w:rFonts w:ascii="Times New Roman" w:hAnsi="Times New Roman"/>
          <w:bCs/>
          <w:sz w:val="28"/>
          <w:szCs w:val="28"/>
        </w:rPr>
      </w:pPr>
      <w:r w:rsidRPr="00BC3F51"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FC01D8" w:rsidRPr="00BC3F51" w:rsidRDefault="00FC01D8" w:rsidP="00FC01D8">
      <w:pPr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pStyle w:val="1"/>
        <w:spacing w:line="360" w:lineRule="auto"/>
        <w:contextualSpacing/>
        <w:rPr>
          <w:rFonts w:ascii="Times New Roman" w:hAnsi="Times New Roman"/>
        </w:rPr>
      </w:pPr>
      <w:r w:rsidRPr="00BC3F51">
        <w:rPr>
          <w:rFonts w:ascii="Times New Roman" w:hAnsi="Times New Roman"/>
        </w:rPr>
        <w:t>Рабочая программа</w:t>
      </w:r>
    </w:p>
    <w:p w:rsidR="00FC01D8" w:rsidRPr="00BC3F51" w:rsidRDefault="00FC01D8" w:rsidP="00FC01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учебной </w:t>
      </w:r>
      <w:r w:rsidRPr="00BC3F51">
        <w:rPr>
          <w:rFonts w:ascii="Times New Roman" w:hAnsi="Times New Roman"/>
          <w:bCs/>
          <w:sz w:val="28"/>
        </w:rPr>
        <w:t>дисциплины</w:t>
      </w:r>
      <w:r w:rsidR="00E24297">
        <w:rPr>
          <w:rFonts w:ascii="Times New Roman" w:hAnsi="Times New Roman"/>
          <w:bCs/>
          <w:sz w:val="28"/>
        </w:rPr>
        <w:t xml:space="preserve"> </w:t>
      </w:r>
      <w:r w:rsidR="008512AF">
        <w:rPr>
          <w:rFonts w:ascii="Times New Roman" w:hAnsi="Times New Roman"/>
          <w:b/>
          <w:bCs/>
          <w:sz w:val="28"/>
          <w:szCs w:val="28"/>
        </w:rPr>
        <w:t>ОП.</w:t>
      </w:r>
      <w:r w:rsidR="005E0CD2">
        <w:rPr>
          <w:rFonts w:ascii="Times New Roman" w:hAnsi="Times New Roman"/>
          <w:b/>
          <w:bCs/>
          <w:sz w:val="28"/>
          <w:szCs w:val="28"/>
        </w:rPr>
        <w:t>03</w:t>
      </w:r>
      <w:r w:rsidR="001D15EA">
        <w:rPr>
          <w:rFonts w:ascii="Times New Roman" w:hAnsi="Times New Roman"/>
          <w:b/>
          <w:sz w:val="28"/>
          <w:szCs w:val="28"/>
        </w:rPr>
        <w:t>Техническая механика</w:t>
      </w:r>
    </w:p>
    <w:p w:rsidR="00FC01D8" w:rsidRPr="00C27D21" w:rsidRDefault="00FC01D8" w:rsidP="00FC01D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FC01D8" w:rsidRPr="00C27D21" w:rsidRDefault="00FC01D8" w:rsidP="00FC01D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FC01D8" w:rsidRPr="00C27D21" w:rsidRDefault="00FC01D8" w:rsidP="00FC01D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FC01D8" w:rsidRPr="00C27D21" w:rsidRDefault="00FC01D8" w:rsidP="00FC01D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FC01D8" w:rsidRPr="00BC3F51" w:rsidRDefault="00FC01D8" w:rsidP="00FC01D8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:rsidR="00FC01D8" w:rsidRDefault="00FC01D8" w:rsidP="00FC01D8">
      <w:pPr>
        <w:jc w:val="center"/>
        <w:rPr>
          <w:rFonts w:ascii="Times New Roman" w:hAnsi="Times New Roman"/>
          <w:sz w:val="28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  <w:sz w:val="28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  <w:sz w:val="28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Default="00FC01D8" w:rsidP="00FC01D8">
      <w:pPr>
        <w:jc w:val="center"/>
        <w:rPr>
          <w:rFonts w:ascii="Times New Roman" w:hAnsi="Times New Roman"/>
        </w:rPr>
      </w:pPr>
    </w:p>
    <w:p w:rsidR="008512AF" w:rsidRDefault="008512AF" w:rsidP="00FC01D8">
      <w:pPr>
        <w:jc w:val="center"/>
        <w:rPr>
          <w:rFonts w:ascii="Times New Roman" w:hAnsi="Times New Roman"/>
        </w:rPr>
      </w:pPr>
    </w:p>
    <w:p w:rsidR="008512AF" w:rsidRPr="00BC3F51" w:rsidRDefault="008512AF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jc w:val="center"/>
        <w:rPr>
          <w:rFonts w:ascii="Times New Roman" w:hAnsi="Times New Roman"/>
        </w:rPr>
      </w:pPr>
    </w:p>
    <w:p w:rsidR="00FC01D8" w:rsidRPr="00BC3F51" w:rsidRDefault="00FC01D8" w:rsidP="00FC01D8">
      <w:pPr>
        <w:rPr>
          <w:rFonts w:ascii="Times New Roman" w:hAnsi="Times New Roman"/>
        </w:rPr>
      </w:pPr>
    </w:p>
    <w:p w:rsidR="00FC01D8" w:rsidRDefault="00FC01D8" w:rsidP="00FC01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5B68F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г.</w:t>
      </w:r>
    </w:p>
    <w:p w:rsidR="008512AF" w:rsidRPr="00BC3F51" w:rsidRDefault="008512AF" w:rsidP="00FC01D8">
      <w:pPr>
        <w:jc w:val="center"/>
        <w:rPr>
          <w:rFonts w:ascii="Times New Roman" w:hAnsi="Times New Roman"/>
          <w:sz w:val="28"/>
        </w:rPr>
      </w:pPr>
    </w:p>
    <w:tbl>
      <w:tblPr>
        <w:tblW w:w="10206" w:type="dxa"/>
        <w:tblLook w:val="01E0"/>
      </w:tblPr>
      <w:tblGrid>
        <w:gridCol w:w="4536"/>
        <w:gridCol w:w="5670"/>
      </w:tblGrid>
      <w:tr w:rsidR="00FC01D8" w:rsidRPr="00905D05" w:rsidTr="008512AF">
        <w:tc>
          <w:tcPr>
            <w:tcW w:w="4536" w:type="dxa"/>
          </w:tcPr>
          <w:p w:rsidR="00FC01D8" w:rsidRPr="00D1426A" w:rsidRDefault="00FC01D8" w:rsidP="001D15EA">
            <w:pPr>
              <w:pStyle w:val="ae"/>
              <w:rPr>
                <w:rFonts w:ascii="Times New Roman" w:hAnsi="Times New Roman"/>
                <w:b/>
              </w:rPr>
            </w:pPr>
            <w:r w:rsidRPr="00D1426A">
              <w:rPr>
                <w:rFonts w:ascii="Times New Roman" w:hAnsi="Times New Roman"/>
                <w:b/>
              </w:rPr>
              <w:lastRenderedPageBreak/>
              <w:t>УТВЕРЖДАЮ</w:t>
            </w:r>
          </w:p>
          <w:p w:rsidR="00FC01D8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D1426A">
              <w:rPr>
                <w:rFonts w:ascii="Times New Roman" w:hAnsi="Times New Roman"/>
              </w:rPr>
              <w:t>зам. директора по учебной работе</w:t>
            </w:r>
          </w:p>
          <w:p w:rsidR="00FC01D8" w:rsidRPr="00D1426A" w:rsidRDefault="00FC01D8" w:rsidP="001D15E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«БПТ»</w:t>
            </w:r>
          </w:p>
          <w:p w:rsidR="00FC01D8" w:rsidRDefault="00FC01D8" w:rsidP="001D15EA">
            <w:pPr>
              <w:pStyle w:val="ae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/Л. Б. Хаустова/</w:t>
            </w:r>
          </w:p>
          <w:p w:rsidR="00FC01D8" w:rsidRPr="00D1426A" w:rsidRDefault="00FC01D8" w:rsidP="001D15EA">
            <w:pPr>
              <w:pStyle w:val="ae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«_______»_____________201</w:t>
            </w:r>
            <w:r w:rsidR="005B68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FC01D8" w:rsidRDefault="00FC01D8" w:rsidP="001D15EA">
            <w:pPr>
              <w:pStyle w:val="ae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FC01D8" w:rsidRPr="00D1426A" w:rsidRDefault="00FC01D8" w:rsidP="001D15EA">
            <w:pPr>
              <w:pStyle w:val="ae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«_______»_____________201</w:t>
            </w:r>
            <w:r w:rsidR="005B68F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FC01D8" w:rsidRDefault="00FC01D8" w:rsidP="001D15EA">
            <w:pPr>
              <w:pStyle w:val="ae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FC01D8" w:rsidRPr="00D1426A" w:rsidRDefault="00FC01D8" w:rsidP="001D15EA">
            <w:pPr>
              <w:pStyle w:val="ae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«_______»_____________20</w:t>
            </w:r>
            <w:r w:rsidR="005B68F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FC01D8" w:rsidRDefault="00FC01D8" w:rsidP="001D15EA">
            <w:pPr>
              <w:pStyle w:val="ae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FC01D8" w:rsidRPr="00D1426A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D1426A">
              <w:rPr>
                <w:rFonts w:ascii="Times New Roman" w:hAnsi="Times New Roman"/>
              </w:rPr>
              <w:t>«____</w:t>
            </w:r>
            <w:r>
              <w:rPr>
                <w:rFonts w:ascii="Times New Roman" w:hAnsi="Times New Roman"/>
              </w:rPr>
              <w:t>___»_____________202</w:t>
            </w:r>
            <w:r w:rsidR="005B68F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FC01D8" w:rsidRPr="0011485C" w:rsidRDefault="00FC01D8" w:rsidP="001D15E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70" w:type="dxa"/>
            <w:hideMark/>
          </w:tcPr>
          <w:p w:rsidR="00FC01D8" w:rsidRPr="00905D05" w:rsidRDefault="00FC01D8" w:rsidP="001D15EA">
            <w:pPr>
              <w:pStyle w:val="ae"/>
              <w:jc w:val="both"/>
              <w:rPr>
                <w:rFonts w:ascii="Times New Roman" w:hAnsi="Times New Roman"/>
              </w:rPr>
            </w:pPr>
            <w:r w:rsidRPr="00905D05">
              <w:rPr>
                <w:rFonts w:ascii="Times New Roman" w:hAnsi="Times New Roman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/>
              </w:rPr>
              <w:t xml:space="preserve">среднего профессионального образования </w:t>
            </w:r>
            <w:r w:rsidRPr="00905D05">
              <w:rPr>
                <w:rFonts w:ascii="Times New Roman" w:hAnsi="Times New Roman"/>
              </w:rPr>
              <w:t xml:space="preserve">по специальности </w:t>
            </w:r>
            <w:r>
              <w:rPr>
                <w:rFonts w:ascii="Times New Roman" w:hAnsi="Times New Roman"/>
              </w:rPr>
              <w:t>15.02.12 Монтаж,</w:t>
            </w:r>
            <w:r w:rsidRPr="00905D05">
              <w:rPr>
                <w:rFonts w:ascii="Times New Roman" w:hAnsi="Times New Roman"/>
              </w:rPr>
              <w:t xml:space="preserve"> техническая эксплуатация </w:t>
            </w:r>
            <w:r>
              <w:rPr>
                <w:rFonts w:ascii="Times New Roman" w:hAnsi="Times New Roman"/>
              </w:rPr>
              <w:t xml:space="preserve">и ремонт </w:t>
            </w:r>
            <w:r w:rsidRPr="00905D05">
              <w:rPr>
                <w:rFonts w:ascii="Times New Roman" w:hAnsi="Times New Roman"/>
              </w:rPr>
              <w:t xml:space="preserve">промышленного оборудования (по отраслям), утверждённого приказом </w:t>
            </w:r>
            <w:r w:rsidRPr="00905D05">
              <w:rPr>
                <w:rStyle w:val="FontStyle57"/>
              </w:rPr>
              <w:t xml:space="preserve"> Министерства образования и науки Российской Федерации </w:t>
            </w:r>
            <w:r w:rsidRPr="00905D05">
              <w:rPr>
                <w:rFonts w:ascii="Times New Roman" w:hAnsi="Times New Roman"/>
              </w:rPr>
              <w:t xml:space="preserve"> от  </w:t>
            </w:r>
            <w:r>
              <w:rPr>
                <w:rFonts w:ascii="Times New Roman" w:hAnsi="Times New Roman"/>
              </w:rPr>
              <w:t>9 декабря 2016 г. № 1580</w:t>
            </w:r>
          </w:p>
        </w:tc>
      </w:tr>
    </w:tbl>
    <w:p w:rsidR="00FC01D8" w:rsidRPr="00E16AF6" w:rsidRDefault="00FC01D8" w:rsidP="00FC01D8">
      <w:pPr>
        <w:pStyle w:val="ae"/>
        <w:rPr>
          <w:rFonts w:ascii="Times New Roman" w:hAnsi="Times New Roman"/>
        </w:rPr>
      </w:pPr>
    </w:p>
    <w:tbl>
      <w:tblPr>
        <w:tblW w:w="10206" w:type="dxa"/>
        <w:tblLook w:val="01E0"/>
      </w:tblPr>
      <w:tblGrid>
        <w:gridCol w:w="4820"/>
        <w:gridCol w:w="5386"/>
      </w:tblGrid>
      <w:tr w:rsidR="00FC01D8" w:rsidRPr="00E16AF6" w:rsidTr="008512AF">
        <w:tc>
          <w:tcPr>
            <w:tcW w:w="4820" w:type="dxa"/>
          </w:tcPr>
          <w:p w:rsidR="00FC01D8" w:rsidRPr="00C27D21" w:rsidRDefault="00FC01D8" w:rsidP="001D15EA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5B68F3">
              <w:rPr>
                <w:rFonts w:ascii="Times New Roman" w:hAnsi="Times New Roman"/>
              </w:rPr>
              <w:t>8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_______/Е.В. Солоха/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5B68F3">
              <w:rPr>
                <w:rFonts w:ascii="Times New Roman" w:hAnsi="Times New Roman"/>
              </w:rPr>
              <w:t>9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</w:t>
            </w:r>
            <w:r w:rsidR="005B68F3">
              <w:rPr>
                <w:rFonts w:ascii="Times New Roman" w:hAnsi="Times New Roman"/>
              </w:rPr>
              <w:t>20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202</w:t>
            </w:r>
            <w:r w:rsidR="005B68F3">
              <w:rPr>
                <w:rFonts w:ascii="Times New Roman" w:hAnsi="Times New Roman"/>
              </w:rPr>
              <w:t>1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FC01D8" w:rsidRPr="00C27D21" w:rsidRDefault="00FC01D8" w:rsidP="001D15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  <w:sz w:val="36"/>
              </w:rPr>
            </w:pP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5B68F3">
              <w:rPr>
                <w:rFonts w:ascii="Times New Roman" w:hAnsi="Times New Roman"/>
              </w:rPr>
              <w:t>8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5B68F3">
              <w:rPr>
                <w:rFonts w:ascii="Times New Roman" w:hAnsi="Times New Roman"/>
              </w:rPr>
              <w:t>9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</w:t>
            </w:r>
            <w:r w:rsidR="005B68F3">
              <w:rPr>
                <w:rFonts w:ascii="Times New Roman" w:hAnsi="Times New Roman"/>
              </w:rPr>
              <w:t>20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FC01D8" w:rsidRPr="00C27D21" w:rsidRDefault="00FC01D8" w:rsidP="001D15EA">
            <w:pPr>
              <w:pStyle w:val="ae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202</w:t>
            </w:r>
            <w:r w:rsidR="005B68F3">
              <w:rPr>
                <w:rFonts w:ascii="Times New Roman" w:hAnsi="Times New Roman"/>
              </w:rPr>
              <w:t>1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FC01D8" w:rsidRPr="00C27D21" w:rsidRDefault="00FC01D8" w:rsidP="001D15EA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FC01D8" w:rsidRPr="00C27D21" w:rsidRDefault="00FC01D8" w:rsidP="001D15EA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1D8" w:rsidRPr="00E16AF6" w:rsidRDefault="00FC01D8" w:rsidP="00FC01D8">
      <w:pPr>
        <w:pStyle w:val="ae"/>
        <w:rPr>
          <w:rFonts w:ascii="Times New Roman" w:hAnsi="Times New Roman"/>
        </w:rPr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FC01D8" w:rsidRPr="00E16AF6" w:rsidTr="008512AF">
        <w:tc>
          <w:tcPr>
            <w:tcW w:w="2975" w:type="dxa"/>
          </w:tcPr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Составител</w:t>
            </w:r>
            <w:proofErr w:type="gramStart"/>
            <w:r w:rsidRPr="00E16AF6">
              <w:rPr>
                <w:rFonts w:ascii="Times New Roman" w:hAnsi="Times New Roman"/>
              </w:rPr>
              <w:t>ь(</w:t>
            </w:r>
            <w:proofErr w:type="gramEnd"/>
            <w:r w:rsidRPr="00E16AF6">
              <w:rPr>
                <w:rFonts w:ascii="Times New Roman" w:hAnsi="Times New Roman"/>
              </w:rPr>
              <w:t>и) (автор):</w:t>
            </w:r>
          </w:p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90" w:type="dxa"/>
            <w:hideMark/>
          </w:tcPr>
          <w:p w:rsidR="00FC01D8" w:rsidRPr="007443AB" w:rsidRDefault="001D15EA" w:rsidP="001D15EA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Рязаева</w:t>
            </w:r>
            <w:proofErr w:type="spellEnd"/>
            <w:r>
              <w:rPr>
                <w:rFonts w:ascii="Times New Roman" w:hAnsi="Times New Roman"/>
              </w:rPr>
              <w:t xml:space="preserve"> О.Ю</w:t>
            </w:r>
            <w:r w:rsidR="00FC01D8">
              <w:rPr>
                <w:rFonts w:ascii="Times New Roman" w:hAnsi="Times New Roman"/>
              </w:rPr>
              <w:t xml:space="preserve">.,  преподаватель специальных дисциплин  </w:t>
            </w:r>
            <w:r w:rsidR="0046261A">
              <w:rPr>
                <w:rFonts w:ascii="Times New Roman" w:hAnsi="Times New Roman"/>
              </w:rPr>
              <w:t xml:space="preserve">высшей категории </w:t>
            </w:r>
            <w:r w:rsidR="00FC01D8">
              <w:rPr>
                <w:rFonts w:ascii="Times New Roman" w:hAnsi="Times New Roman"/>
              </w:rPr>
              <w:t xml:space="preserve">ГАПОУ СО  «БПТ»  </w:t>
            </w:r>
          </w:p>
        </w:tc>
      </w:tr>
      <w:tr w:rsidR="00FC01D8" w:rsidRPr="00E16AF6" w:rsidTr="008512AF">
        <w:tc>
          <w:tcPr>
            <w:tcW w:w="2975" w:type="dxa"/>
          </w:tcPr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Рецензенты:</w:t>
            </w:r>
          </w:p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Внутренний</w:t>
            </w:r>
          </w:p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</w:p>
          <w:p w:rsidR="00FC01D8" w:rsidRPr="00E16AF6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Внешний</w:t>
            </w:r>
          </w:p>
        </w:tc>
        <w:tc>
          <w:tcPr>
            <w:tcW w:w="7090" w:type="dxa"/>
          </w:tcPr>
          <w:p w:rsidR="00FC01D8" w:rsidRDefault="00FC01D8" w:rsidP="001D15EA">
            <w:pPr>
              <w:pStyle w:val="ae"/>
              <w:rPr>
                <w:rFonts w:ascii="Times New Roman" w:hAnsi="Times New Roman"/>
              </w:rPr>
            </w:pPr>
          </w:p>
          <w:p w:rsidR="00FC01D8" w:rsidRPr="001D15EA" w:rsidRDefault="00FC01D8" w:rsidP="001D15EA">
            <w:pPr>
              <w:pStyle w:val="ae"/>
              <w:rPr>
                <w:rFonts w:ascii="Times New Roman" w:hAnsi="Times New Roman"/>
              </w:rPr>
            </w:pPr>
            <w:r w:rsidRPr="001D15EA">
              <w:rPr>
                <w:rFonts w:ascii="Times New Roman" w:hAnsi="Times New Roman"/>
              </w:rPr>
              <w:t xml:space="preserve">Солоха Е.В.,  преподаватель специальных дисциплин  ГАПОУ СО  «БПТ»  </w:t>
            </w:r>
          </w:p>
        </w:tc>
      </w:tr>
    </w:tbl>
    <w:p w:rsidR="00FC01D8" w:rsidRDefault="00FC01D8" w:rsidP="00FC01D8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FC01D8" w:rsidRDefault="00FC01D8" w:rsidP="00FC01D8">
      <w:pPr>
        <w:jc w:val="both"/>
        <w:rPr>
          <w:rFonts w:ascii="Times New Roman" w:hAnsi="Times New Roman"/>
          <w:sz w:val="28"/>
          <w:szCs w:val="28"/>
        </w:rPr>
      </w:pPr>
    </w:p>
    <w:p w:rsidR="00FC01D8" w:rsidRDefault="00FC01D8" w:rsidP="00FC01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01D8" w:rsidRPr="00907EDF" w:rsidRDefault="00FC01D8" w:rsidP="00FC01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01D8" w:rsidRPr="00907EDF" w:rsidRDefault="00FC01D8" w:rsidP="00FC01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01D8" w:rsidRDefault="00FC01D8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D8" w:rsidRDefault="00FC01D8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2F65C0" w:rsidTr="002F65C0">
        <w:tc>
          <w:tcPr>
            <w:tcW w:w="8897" w:type="dxa"/>
          </w:tcPr>
          <w:p w:rsidR="002F65C0" w:rsidRDefault="002F65C0">
            <w:pPr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  <w:hideMark/>
          </w:tcPr>
          <w:p w:rsidR="002F65C0" w:rsidRDefault="002F6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2F65C0" w:rsidTr="002F65C0">
        <w:tc>
          <w:tcPr>
            <w:tcW w:w="8897" w:type="dxa"/>
            <w:hideMark/>
          </w:tcPr>
          <w:p w:rsidR="002F65C0" w:rsidRDefault="002F65C0">
            <w:pP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1. Паспорт  рабочей  программы учебной дисциплины</w:t>
            </w:r>
          </w:p>
        </w:tc>
        <w:tc>
          <w:tcPr>
            <w:tcW w:w="673" w:type="dxa"/>
            <w:hideMark/>
          </w:tcPr>
          <w:p w:rsidR="002F65C0" w:rsidRDefault="00FB4D11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2F65C0" w:rsidTr="002F65C0">
        <w:tc>
          <w:tcPr>
            <w:tcW w:w="8897" w:type="dxa"/>
            <w:hideMark/>
          </w:tcPr>
          <w:p w:rsidR="002F65C0" w:rsidRDefault="002F65C0">
            <w:pP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2. Структура  и  содержание учебной дисциплины</w:t>
            </w:r>
          </w:p>
        </w:tc>
        <w:tc>
          <w:tcPr>
            <w:tcW w:w="673" w:type="dxa"/>
            <w:hideMark/>
          </w:tcPr>
          <w:p w:rsidR="002F65C0" w:rsidRDefault="00FB4D11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6</w:t>
            </w:r>
          </w:p>
        </w:tc>
      </w:tr>
      <w:tr w:rsidR="002F65C0" w:rsidTr="002F65C0">
        <w:tc>
          <w:tcPr>
            <w:tcW w:w="8897" w:type="dxa"/>
            <w:hideMark/>
          </w:tcPr>
          <w:p w:rsidR="002F65C0" w:rsidRDefault="002F65C0">
            <w:pP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3. Условие реализации программы дисциплины</w:t>
            </w:r>
          </w:p>
        </w:tc>
        <w:tc>
          <w:tcPr>
            <w:tcW w:w="673" w:type="dxa"/>
            <w:hideMark/>
          </w:tcPr>
          <w:p w:rsidR="002F65C0" w:rsidRDefault="00FB4D11" w:rsidP="0026479E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1</w:t>
            </w:r>
            <w:r w:rsidR="0026479E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4</w:t>
            </w:r>
          </w:p>
        </w:tc>
      </w:tr>
      <w:tr w:rsidR="002F65C0" w:rsidTr="002F65C0">
        <w:tc>
          <w:tcPr>
            <w:tcW w:w="8897" w:type="dxa"/>
            <w:hideMark/>
          </w:tcPr>
          <w:p w:rsidR="002F65C0" w:rsidRDefault="002F65C0">
            <w:pP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4. Контроль  и  оценка  результатов  освоения дисциплины</w:t>
            </w:r>
          </w:p>
        </w:tc>
        <w:tc>
          <w:tcPr>
            <w:tcW w:w="673" w:type="dxa"/>
            <w:hideMark/>
          </w:tcPr>
          <w:p w:rsidR="002F65C0" w:rsidRDefault="0026479E" w:rsidP="00FB4D11">
            <w:pPr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16</w:t>
            </w:r>
          </w:p>
        </w:tc>
      </w:tr>
    </w:tbl>
    <w:p w:rsidR="002F65C0" w:rsidRDefault="002F65C0" w:rsidP="002F65C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5C0" w:rsidRDefault="002F65C0" w:rsidP="002F65C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 Паспорт рабочей  программы учебной дисциплины</w:t>
      </w:r>
    </w:p>
    <w:p w:rsidR="002F65C0" w:rsidRDefault="002F65C0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</w:p>
    <w:p w:rsidR="008E546B" w:rsidRPr="00907EDF" w:rsidRDefault="008E546B" w:rsidP="008E546B">
      <w:pPr>
        <w:pStyle w:val="ab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8E546B" w:rsidRPr="0042361C" w:rsidRDefault="008E546B" w:rsidP="008E546B">
      <w:pPr>
        <w:ind w:firstLine="709"/>
        <w:jc w:val="both"/>
        <w:rPr>
          <w:rFonts w:ascii="Times New Roman" w:hAnsi="Times New Roman"/>
          <w:sz w:val="28"/>
        </w:rPr>
      </w:pPr>
      <w:r w:rsidRPr="0042361C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 программа учебной дисциплины является </w:t>
      </w:r>
      <w:r w:rsidRPr="0042361C">
        <w:rPr>
          <w:rFonts w:ascii="Times New Roman" w:hAnsi="Times New Roman"/>
          <w:sz w:val="28"/>
          <w:szCs w:val="28"/>
        </w:rPr>
        <w:t xml:space="preserve">частью основной образовательной программы в соответствии с ФГОС </w:t>
      </w:r>
      <w:r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специальностей  15.00.00 Машиностроение</w:t>
      </w:r>
      <w:r>
        <w:rPr>
          <w:rFonts w:ascii="Times New Roman" w:hAnsi="Times New Roman"/>
          <w:sz w:val="28"/>
          <w:szCs w:val="28"/>
        </w:rPr>
        <w:t>.</w:t>
      </w:r>
    </w:p>
    <w:p w:rsidR="008E546B" w:rsidRDefault="008E546B" w:rsidP="00875C7A">
      <w:pPr>
        <w:spacing w:after="0" w:line="23" w:lineRule="atLeast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 предназначена для реализации требований ФГОС по специальности </w:t>
      </w:r>
      <w:r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</w:t>
      </w:r>
      <w:proofErr w:type="gramStart"/>
      <w:r w:rsidRPr="0042361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реднего профессионального образования и призвана формировать</w:t>
      </w:r>
    </w:p>
    <w:p w:rsidR="008E546B" w:rsidRPr="006D1D85" w:rsidRDefault="008E546B" w:rsidP="00875C7A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6D1D85">
        <w:rPr>
          <w:rFonts w:ascii="Times New Roman" w:hAnsi="Times New Roman"/>
          <w:i/>
          <w:sz w:val="28"/>
        </w:rPr>
        <w:t>общие компетенции:</w:t>
      </w:r>
    </w:p>
    <w:p w:rsidR="006D1D85" w:rsidRDefault="005F3B12" w:rsidP="0087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контекстам.</w:t>
      </w:r>
    </w:p>
    <w:p w:rsidR="006D1D85" w:rsidRDefault="005F3B12" w:rsidP="0087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:rsidR="006D1D85" w:rsidRDefault="005F3B12" w:rsidP="0087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3. Планировать и реализовывать собственное профессиональное и личностное развитие.</w:t>
      </w:r>
    </w:p>
    <w:p w:rsidR="006D1D85" w:rsidRDefault="005F3B12" w:rsidP="0087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4. Работать в коллективе и команде, эффективно взаимодействовать с коллегами, руководством, клиентами.</w:t>
      </w:r>
    </w:p>
    <w:p w:rsidR="006D1D85" w:rsidRDefault="005F3B12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D1D85" w:rsidRDefault="005F3B12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D1D85" w:rsidRDefault="005F3B12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3D0CF4">
        <w:rPr>
          <w:rFonts w:ascii="Times New Roman" w:hAnsi="Times New Roman" w:cs="Times New Roman"/>
          <w:sz w:val="28"/>
          <w:szCs w:val="28"/>
        </w:rPr>
        <w:t xml:space="preserve">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7. Содействовать сохранению окружающей среды, ресурсосбережению, эффективно действовать в чрезвычайных ситуациях.</w:t>
      </w:r>
    </w:p>
    <w:p w:rsidR="006D1D85" w:rsidRDefault="005F3B12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707511">
        <w:rPr>
          <w:rFonts w:ascii="Times New Roman" w:hAnsi="Times New Roman" w:cs="Times New Roman"/>
          <w:sz w:val="28"/>
          <w:szCs w:val="28"/>
        </w:rPr>
        <w:t>0</w:t>
      </w:r>
      <w:r w:rsidR="006D1D85">
        <w:rPr>
          <w:rFonts w:ascii="Times New Roman" w:hAnsi="Times New Roman" w:cs="Times New Roman"/>
          <w:sz w:val="28"/>
          <w:szCs w:val="28"/>
        </w:rPr>
        <w:t>9. Использовать информационные технологии в профессиональной деятельности.</w:t>
      </w:r>
    </w:p>
    <w:p w:rsidR="006D1D85" w:rsidRDefault="006D1D85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6D1D85" w:rsidRDefault="006D1D85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8512AF" w:rsidRPr="008512AF" w:rsidRDefault="008512AF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2AF">
        <w:rPr>
          <w:rFonts w:ascii="Times New Roman" w:hAnsi="Times New Roman" w:cs="Times New Roman"/>
          <w:i/>
          <w:sz w:val="28"/>
          <w:szCs w:val="28"/>
        </w:rPr>
        <w:t>профессиональные компетенции:</w:t>
      </w:r>
    </w:p>
    <w:p w:rsidR="00D2365B" w:rsidRPr="007C5ECB" w:rsidRDefault="00D2365B" w:rsidP="00D23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ECB">
        <w:rPr>
          <w:rFonts w:ascii="Times New Roman" w:hAnsi="Times New Roman" w:cs="Times New Roman"/>
          <w:sz w:val="28"/>
          <w:szCs w:val="28"/>
        </w:rPr>
        <w:t>ПК 1.1. Осуществлять работы по подготовке единиц оборудования к монтажу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98E" w:rsidRDefault="00DC298E" w:rsidP="00875C7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65B">
        <w:rPr>
          <w:rFonts w:ascii="Times New Roman" w:hAnsi="Times New Roman" w:cs="Times New Roman"/>
          <w:sz w:val="28"/>
          <w:szCs w:val="28"/>
        </w:rPr>
        <w:t>ПК 1.2. Проводить монтаж  промышленного оборудования в соответствии с технической документацией.</w:t>
      </w:r>
    </w:p>
    <w:p w:rsidR="008E546B" w:rsidRDefault="008E546B" w:rsidP="00875C7A">
      <w:pPr>
        <w:pStyle w:val="ab"/>
        <w:spacing w:after="0" w:line="23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E546B" w:rsidRPr="00907EDF" w:rsidRDefault="008E546B" w:rsidP="008E546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lastRenderedPageBreak/>
        <w:t>1.2.Место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 w:rsidRPr="00907EDF">
        <w:rPr>
          <w:rFonts w:ascii="Times New Roman" w:hAnsi="Times New Roman"/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 w:rsidR="003D0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общепрофессиональный</w:t>
      </w:r>
      <w:r w:rsidR="00462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цикл.</w:t>
      </w:r>
    </w:p>
    <w:p w:rsidR="008E546B" w:rsidRPr="00907EDF" w:rsidRDefault="008E546B" w:rsidP="008E546B">
      <w:pPr>
        <w:pStyle w:val="ab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8E546B" w:rsidRPr="009A694A" w:rsidRDefault="008E546B" w:rsidP="008E546B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907EDF">
        <w:rPr>
          <w:rFonts w:ascii="Times New Roman" w:hAnsi="Times New Roman"/>
          <w:b/>
          <w:sz w:val="28"/>
          <w:szCs w:val="28"/>
        </w:rPr>
        <w:t xml:space="preserve"> дисциплины – требование к результатам освоения </w:t>
      </w:r>
      <w:r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8E546B" w:rsidRDefault="008E546B" w:rsidP="008512A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sz w:val="28"/>
          <w:szCs w:val="28"/>
        </w:rPr>
        <w:t xml:space="preserve"> учебной</w:t>
      </w:r>
      <w:r w:rsidRPr="00907EDF">
        <w:rPr>
          <w:rFonts w:ascii="Times New Roman" w:hAnsi="Times New Roman"/>
          <w:sz w:val="28"/>
          <w:szCs w:val="28"/>
        </w:rPr>
        <w:t xml:space="preserve"> дисциплины обучающийся должен </w:t>
      </w:r>
      <w:r w:rsidRPr="00FA5D5A">
        <w:rPr>
          <w:rFonts w:ascii="Times New Roman" w:hAnsi="Times New Roman"/>
          <w:b/>
          <w:sz w:val="28"/>
          <w:szCs w:val="28"/>
        </w:rPr>
        <w:t>уметь</w:t>
      </w:r>
      <w:r w:rsidRPr="00907EDF">
        <w:rPr>
          <w:rFonts w:ascii="Times New Roman" w:hAnsi="Times New Roman"/>
          <w:sz w:val="28"/>
          <w:szCs w:val="28"/>
        </w:rPr>
        <w:t>:</w:t>
      </w:r>
    </w:p>
    <w:p w:rsidR="005315C6" w:rsidRPr="007C5ECB" w:rsidRDefault="005315C6" w:rsidP="005315C6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читать принципиальные структурные схемы;</w:t>
      </w:r>
    </w:p>
    <w:p w:rsidR="00875C7A" w:rsidRPr="0005113F" w:rsidRDefault="00875C7A" w:rsidP="008512AF">
      <w:pPr>
        <w:tabs>
          <w:tab w:val="left" w:pos="266"/>
        </w:tabs>
        <w:spacing w:after="0"/>
        <w:rPr>
          <w:rFonts w:ascii="Times New Roman" w:hAnsi="Times New Roman"/>
          <w:sz w:val="28"/>
          <w:szCs w:val="28"/>
        </w:rPr>
      </w:pPr>
      <w:r w:rsidRPr="0005113F">
        <w:rPr>
          <w:rFonts w:ascii="Times New Roman" w:hAnsi="Times New Roman"/>
          <w:sz w:val="28"/>
          <w:szCs w:val="28"/>
        </w:rPr>
        <w:t>- производить расчеты механических передач и простейших сборочных единиц;</w:t>
      </w:r>
    </w:p>
    <w:p w:rsidR="00875C7A" w:rsidRPr="0005113F" w:rsidRDefault="00875C7A" w:rsidP="008512AF">
      <w:pPr>
        <w:tabs>
          <w:tab w:val="left" w:pos="266"/>
        </w:tabs>
        <w:spacing w:after="0"/>
        <w:rPr>
          <w:rFonts w:ascii="Times New Roman" w:hAnsi="Times New Roman"/>
          <w:sz w:val="28"/>
          <w:szCs w:val="28"/>
        </w:rPr>
      </w:pPr>
      <w:r w:rsidRPr="0005113F">
        <w:rPr>
          <w:rFonts w:ascii="Times New Roman" w:hAnsi="Times New Roman"/>
          <w:sz w:val="28"/>
          <w:szCs w:val="28"/>
        </w:rPr>
        <w:t>- читать кинематические схемы;</w:t>
      </w:r>
    </w:p>
    <w:p w:rsidR="00875C7A" w:rsidRPr="0005113F" w:rsidRDefault="00875C7A" w:rsidP="008512AF">
      <w:pPr>
        <w:tabs>
          <w:tab w:val="left" w:pos="266"/>
        </w:tabs>
        <w:spacing w:after="0"/>
        <w:rPr>
          <w:rFonts w:ascii="Times New Roman" w:hAnsi="Times New Roman"/>
          <w:sz w:val="28"/>
          <w:szCs w:val="28"/>
        </w:rPr>
      </w:pPr>
      <w:r w:rsidRPr="0005113F">
        <w:rPr>
          <w:rFonts w:ascii="Times New Roman" w:hAnsi="Times New Roman"/>
          <w:sz w:val="28"/>
          <w:szCs w:val="28"/>
        </w:rPr>
        <w:t>- определять напряжения в конструкционных элементах.</w:t>
      </w:r>
    </w:p>
    <w:p w:rsidR="008E546B" w:rsidRPr="00CB7C52" w:rsidRDefault="008E546B" w:rsidP="008512A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B7C52">
        <w:rPr>
          <w:rFonts w:ascii="Times New Roman" w:hAnsi="Times New Roman"/>
          <w:sz w:val="28"/>
          <w:szCs w:val="28"/>
        </w:rPr>
        <w:t xml:space="preserve">В результате освоения  учебной дисциплины обучающийся должен </w:t>
      </w:r>
      <w:r w:rsidRPr="00CB7C52">
        <w:rPr>
          <w:rFonts w:ascii="Times New Roman" w:hAnsi="Times New Roman"/>
          <w:b/>
          <w:sz w:val="28"/>
          <w:szCs w:val="28"/>
        </w:rPr>
        <w:t>знать</w:t>
      </w:r>
      <w:r w:rsidRPr="00CB7C52">
        <w:rPr>
          <w:rFonts w:ascii="Times New Roman" w:hAnsi="Times New Roman"/>
          <w:sz w:val="28"/>
          <w:szCs w:val="28"/>
        </w:rPr>
        <w:t>: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виды движений и преобразующие движения механизмы;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виды передач, их устройство, назначение, преимущества и недостатки, условные обозначения на схемах;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кинематику механизмов, соединения деталей машин;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виды износа и деформаций деталей и узлов;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методику расчета конструкций на прочность, жесткость и устойчивость при различных видах деформации;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методику расчета на сжатие, срез и смятие;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трение, его виды, роль трения в технике;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назначение и классификацию подшипников;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характер соединения основных сборочных единиц и деталей;</w:t>
      </w:r>
    </w:p>
    <w:p w:rsidR="00CB7C52" w:rsidRPr="007C5ECB" w:rsidRDefault="00CB7C52" w:rsidP="00CB7C52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ECB">
        <w:rPr>
          <w:rFonts w:ascii="Times New Roman" w:hAnsi="Times New Roman" w:cs="Times New Roman"/>
          <w:sz w:val="28"/>
          <w:szCs w:val="28"/>
        </w:rPr>
        <w:t>типы, назначение, устройство</w:t>
      </w:r>
      <w:r w:rsidR="00556C54">
        <w:rPr>
          <w:rFonts w:ascii="Times New Roman" w:hAnsi="Times New Roman" w:cs="Times New Roman"/>
          <w:sz w:val="28"/>
          <w:szCs w:val="28"/>
        </w:rPr>
        <w:t xml:space="preserve"> редукторов.</w:t>
      </w:r>
    </w:p>
    <w:p w:rsidR="00875C7A" w:rsidRPr="00173EE5" w:rsidRDefault="00875C7A" w:rsidP="008512AF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546B" w:rsidRPr="007700C3" w:rsidRDefault="008E546B" w:rsidP="008E546B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8E546B" w:rsidRPr="00907EDF" w:rsidRDefault="008E546B" w:rsidP="008E546B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907ED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4C7164">
        <w:rPr>
          <w:rFonts w:ascii="Times New Roman" w:hAnsi="Times New Roman"/>
          <w:sz w:val="28"/>
          <w:szCs w:val="28"/>
        </w:rPr>
        <w:t xml:space="preserve"> </w:t>
      </w:r>
      <w:r w:rsidR="00875C7A">
        <w:rPr>
          <w:rFonts w:ascii="Times New Roman" w:hAnsi="Times New Roman"/>
          <w:sz w:val="28"/>
          <w:szCs w:val="28"/>
        </w:rPr>
        <w:t>2</w:t>
      </w:r>
      <w:r w:rsidR="00B63686">
        <w:rPr>
          <w:rFonts w:ascii="Times New Roman" w:hAnsi="Times New Roman"/>
          <w:sz w:val="28"/>
          <w:szCs w:val="28"/>
        </w:rPr>
        <w:t>5</w:t>
      </w:r>
      <w:r w:rsidR="00403A78">
        <w:rPr>
          <w:rFonts w:ascii="Times New Roman" w:hAnsi="Times New Roman"/>
          <w:sz w:val="28"/>
          <w:szCs w:val="28"/>
        </w:rPr>
        <w:t>0</w:t>
      </w:r>
      <w:r w:rsidRPr="00907EDF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8E546B" w:rsidRPr="00907EDF" w:rsidRDefault="008E546B" w:rsidP="008E546B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 xml:space="preserve">обязательной аудиторной нагрузки </w:t>
      </w:r>
      <w:proofErr w:type="gramStart"/>
      <w:r w:rsidRPr="00907ED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4C7164">
        <w:rPr>
          <w:rFonts w:ascii="Times New Roman" w:hAnsi="Times New Roman"/>
          <w:sz w:val="28"/>
          <w:szCs w:val="28"/>
        </w:rPr>
        <w:t xml:space="preserve"> </w:t>
      </w:r>
      <w:r w:rsidR="00875C7A">
        <w:rPr>
          <w:rFonts w:ascii="Times New Roman" w:hAnsi="Times New Roman"/>
          <w:sz w:val="28"/>
          <w:szCs w:val="28"/>
        </w:rPr>
        <w:t>2</w:t>
      </w:r>
      <w:r w:rsidR="00B63686">
        <w:rPr>
          <w:rFonts w:ascii="Times New Roman" w:hAnsi="Times New Roman"/>
          <w:sz w:val="28"/>
          <w:szCs w:val="28"/>
        </w:rPr>
        <w:t>5</w:t>
      </w:r>
      <w:r w:rsidR="00403A78">
        <w:rPr>
          <w:rFonts w:ascii="Times New Roman" w:hAnsi="Times New Roman"/>
          <w:sz w:val="28"/>
          <w:szCs w:val="28"/>
        </w:rPr>
        <w:t>0</w:t>
      </w:r>
      <w:r w:rsidR="00875C7A">
        <w:rPr>
          <w:rFonts w:ascii="Times New Roman" w:hAnsi="Times New Roman"/>
          <w:sz w:val="28"/>
          <w:szCs w:val="28"/>
        </w:rPr>
        <w:t xml:space="preserve"> </w:t>
      </w:r>
      <w:r w:rsidRPr="00907EDF">
        <w:rPr>
          <w:rFonts w:ascii="Times New Roman" w:hAnsi="Times New Roman"/>
          <w:sz w:val="28"/>
          <w:szCs w:val="28"/>
        </w:rPr>
        <w:t>час</w:t>
      </w:r>
      <w:r w:rsidR="00875C7A">
        <w:rPr>
          <w:rFonts w:ascii="Times New Roman" w:hAnsi="Times New Roman"/>
          <w:sz w:val="28"/>
          <w:szCs w:val="28"/>
        </w:rPr>
        <w:t>ов</w:t>
      </w:r>
      <w:r w:rsidR="00403A78">
        <w:rPr>
          <w:rFonts w:ascii="Times New Roman" w:hAnsi="Times New Roman"/>
          <w:sz w:val="28"/>
          <w:szCs w:val="28"/>
        </w:rPr>
        <w:t>.</w:t>
      </w:r>
    </w:p>
    <w:p w:rsidR="008E546B" w:rsidRDefault="008E546B" w:rsidP="008E546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E546B" w:rsidRDefault="008E546B" w:rsidP="008E546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90144" w:rsidRDefault="00A90144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AF" w:rsidRDefault="008512AF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C0" w:rsidRDefault="002F65C0" w:rsidP="002F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2.СТРУКТУРА И  СОДЕРЖАНИЕ УЧЕБНОЙ ДИСЦИПЛИНЫ</w:t>
      </w:r>
    </w:p>
    <w:p w:rsidR="002F65C0" w:rsidRDefault="002F65C0" w:rsidP="002F65C0">
      <w:pPr>
        <w:pStyle w:val="ab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2F65C0" w:rsidRDefault="002F65C0" w:rsidP="002F65C0">
      <w:pPr>
        <w:pStyle w:val="ab"/>
        <w:spacing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2F65C0" w:rsidTr="002F65C0">
        <w:trPr>
          <w:trHeight w:val="159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2F65C0" w:rsidTr="002F65C0">
        <w:trPr>
          <w:trHeight w:val="333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 w:rsidP="006B4CF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65C0" w:rsidTr="002F65C0">
        <w:trPr>
          <w:trHeight w:val="333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 w:rsidP="00B6368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636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03A7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F65C0" w:rsidTr="002F65C0">
        <w:trPr>
          <w:trHeight w:val="333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5C0" w:rsidRDefault="002F65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5C0" w:rsidTr="002F65C0">
        <w:trPr>
          <w:trHeight w:val="333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>
            <w:pPr>
              <w:pStyle w:val="ab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Pr="00A90144" w:rsidRDefault="002F65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01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2F65C0" w:rsidTr="002F65C0">
        <w:trPr>
          <w:trHeight w:val="333"/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>
            <w:pPr>
              <w:pStyle w:val="ab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Pr="00A90144" w:rsidRDefault="004C716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</w:t>
            </w:r>
          </w:p>
        </w:tc>
      </w:tr>
      <w:tr w:rsidR="002F65C0" w:rsidTr="002F65C0">
        <w:trPr>
          <w:trHeight w:val="333"/>
          <w:jc w:val="center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5C0" w:rsidRDefault="002F65C0" w:rsidP="006B4CF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12AF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форме  </w:t>
            </w:r>
            <w:r w:rsidR="00A13D53">
              <w:rPr>
                <w:rFonts w:ascii="Times New Roman" w:hAnsi="Times New Roman"/>
                <w:sz w:val="28"/>
                <w:szCs w:val="28"/>
              </w:rPr>
              <w:t>экзамена (4 семестр)</w:t>
            </w:r>
          </w:p>
        </w:tc>
      </w:tr>
    </w:tbl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  <w:sz w:val="20"/>
          <w:szCs w:val="20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rPr>
          <w:rFonts w:ascii="Times New Roman" w:hAnsi="Times New Roman" w:cs="Times New Roman"/>
        </w:rPr>
      </w:pPr>
    </w:p>
    <w:p w:rsidR="002F65C0" w:rsidRDefault="002F65C0" w:rsidP="002F65C0">
      <w:pPr>
        <w:spacing w:after="0"/>
        <w:rPr>
          <w:rFonts w:ascii="Times New Roman" w:hAnsi="Times New Roman" w:cs="Times New Roman"/>
        </w:rPr>
        <w:sectPr w:rsidR="002F65C0" w:rsidSect="008512AF">
          <w:footerReference w:type="default" r:id="rId8"/>
          <w:pgSz w:w="11906" w:h="16838"/>
          <w:pgMar w:top="709" w:right="849" w:bottom="567" w:left="1276" w:header="720" w:footer="720" w:gutter="0"/>
          <w:cols w:space="720"/>
          <w:titlePg/>
          <w:docGrid w:linePitch="299"/>
        </w:sectPr>
      </w:pPr>
    </w:p>
    <w:p w:rsidR="002F65C0" w:rsidRDefault="002F65C0" w:rsidP="002F65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Рабочий  тематический план и содержание учебной дисциплины</w:t>
      </w:r>
      <w:r w:rsidR="007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техническая механика</w:t>
      </w:r>
    </w:p>
    <w:tbl>
      <w:tblPr>
        <w:tblW w:w="15441" w:type="dxa"/>
        <w:tblLook w:val="01E0"/>
      </w:tblPr>
      <w:tblGrid>
        <w:gridCol w:w="2749"/>
        <w:gridCol w:w="756"/>
        <w:gridCol w:w="48"/>
        <w:gridCol w:w="18"/>
        <w:gridCol w:w="30"/>
        <w:gridCol w:w="26"/>
        <w:gridCol w:w="10"/>
        <w:gridCol w:w="10"/>
        <w:gridCol w:w="14"/>
        <w:gridCol w:w="12"/>
        <w:gridCol w:w="18"/>
        <w:gridCol w:w="6"/>
        <w:gridCol w:w="8529"/>
        <w:gridCol w:w="1718"/>
        <w:gridCol w:w="1497"/>
      </w:tblGrid>
      <w:tr w:rsidR="002F65C0" w:rsidRPr="00086E2C" w:rsidTr="00174964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86E2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F65C0" w:rsidRPr="00086E2C" w:rsidTr="00174964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C0" w:rsidRPr="00086E2C" w:rsidRDefault="002F65C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1A3F" w:rsidRPr="00086E2C" w:rsidTr="00DF2C4F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  <w:p w:rsidR="00491A3F" w:rsidRPr="00086E2C" w:rsidRDefault="00491A3F" w:rsidP="0073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(58т+ 46п)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Pr="00491A3F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491A3F" w:rsidRPr="00086E2C" w:rsidTr="00DF2C4F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Теоретическая механика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EA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  <w:p w:rsidR="00491A3F" w:rsidRPr="00086E2C" w:rsidRDefault="00491A3F" w:rsidP="00737C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(44т+36п)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664C6B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 и аксиомы статики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91A3F" w:rsidRPr="00086E2C" w:rsidTr="00664C6B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понятия. Аксиомы статики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DF2C4F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66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F17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Связи и их реакции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DF2C4F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Плоская система сходящихся сил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Default="00E24297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91A3F" w:rsidRPr="00086E2C" w:rsidTr="00DF2C4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Плоская система сходящихся сил. Определение равнодействующей геометрическим способом. 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174964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51103E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11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Аналитический способ определения равнодействующей</w:t>
            </w:r>
            <w:proofErr w:type="gramStart"/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Аналитические условия равновесия  системы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664C6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реакций связей в стержневых системах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664C6B">
        <w:trPr>
          <w:trHeight w:val="23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 сил и момент силы относительно точки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E24297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91A3F" w:rsidRPr="00086E2C" w:rsidTr="00664C6B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11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Момент силы относительно точки. Пара сил.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DD785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D13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11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 пар сил. Условие равновесия.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261A" w:rsidRPr="00086E2C" w:rsidTr="0046261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Default="0046261A" w:rsidP="0060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6261A" w:rsidRDefault="0046261A" w:rsidP="00606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момента силы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261A" w:rsidRPr="0046261A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</w:tr>
      <w:tr w:rsidR="0046261A" w:rsidRPr="00086E2C" w:rsidTr="0046261A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Плоская система произвольно расположенных сил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1A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6261A" w:rsidRPr="00086E2C" w:rsidTr="0046261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Теорема о параллельном переносе силы. Приведение к точке плоской системы произвольно расположенных сил, главный вектор и главный момент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7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Условие равновесия произвольной плоской системы сил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51103E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7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Балочные системы. Определение реакций опор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3 Определение реакций в опорах балочных систем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реакций в опорах балочных систем</w:t>
            </w:r>
          </w:p>
          <w:p w:rsidR="00111B30" w:rsidRPr="00086E2C" w:rsidRDefault="00111B30" w:rsidP="00E5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реакций в опорах балочных систем с распределенной нагрузкой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9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Пространственная система сил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Момент силы относительно оси. Пространственная сходящаяся система сил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E32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Произвольная пространственная система сил. Условия равновесия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6 Решение задач на равновесие пространственной системы сил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 Решение задач на равновесие пространственной системы сил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3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1.6. 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 тяжести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Сила тяжести. Центр тяжести тела и способы его 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8 Определение координат центра тяжести плоских составных сечений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9 Определение координат центра тяжести составных сечений из прокатных профилей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86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2F3805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111B30" w:rsidRPr="002F3805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</w:t>
            </w:r>
          </w:p>
          <w:p w:rsidR="00111B30" w:rsidRPr="002F3805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 кинематики. Кинематика точки</w:t>
            </w:r>
          </w:p>
          <w:p w:rsidR="00111B30" w:rsidRPr="002F3805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2F3805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380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2F3805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кинематические параметры. Способы задания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92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111B30" w:rsidRPr="00086E2C" w:rsidTr="00174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10 Определение кинематических параметров движения точки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11Определение кинематических параметров движения точки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Простейшее движение твердого тела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6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Поступательное движение.  Вращательное движение тела и его параметры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40192C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D20852" w:rsidRDefault="00111B30" w:rsidP="00401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D20852" w:rsidRDefault="00111B30" w:rsidP="00401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12 Определение кинематических параметров движения тела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E24297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192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1.9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Сложное движение точки. Сложное движение твердого тела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15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D20852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определения. Плоскопараллельное движение тела</w:t>
            </w:r>
          </w:p>
          <w:p w:rsidR="00111B30" w:rsidRPr="00D20852" w:rsidRDefault="00111B30" w:rsidP="0040192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01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D20852" w:rsidRDefault="00111B30" w:rsidP="004019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</w:rPr>
              <w:t xml:space="preserve"> П</w:t>
            </w:r>
            <w:r w:rsidRPr="00D20852">
              <w:rPr>
                <w:rFonts w:ascii="Times New Roman" w:hAnsi="Times New Roman" w:cs="Times New Roman"/>
              </w:rPr>
              <w:t>реобразующие движения механизмы</w:t>
            </w:r>
            <w:r w:rsidRPr="00D20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D07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51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13 Определение кинематических параметров движения тела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401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1.10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понятия и аксиомы динамики. Понятие о трении.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:rsidR="00111B30" w:rsidRPr="00D20852" w:rsidRDefault="00111B30" w:rsidP="00F81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89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динамики.  Аксиомы динамики.</w:t>
            </w:r>
          </w:p>
          <w:p w:rsidR="00111B30" w:rsidRPr="00086E2C" w:rsidRDefault="00111B30" w:rsidP="0089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111B30" w:rsidRPr="00086E2C" w:rsidTr="00174964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F81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9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Сила трения. Зависимости для определения силы трения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89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A66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14. Решение задач по теме: «Динамика точки»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1.11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Движение материальной точки. Метод кинетостатики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51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97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Движение материальной точки. Метод кинетостатики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F2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15 Определение  параметров движения с использованием законов динамики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1B7BAD">
        <w:trPr>
          <w:trHeight w:val="46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1.12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и мощность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491A3F" w:rsidRPr="00086E2C" w:rsidTr="001B7B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силы при прямолинейном и криволинейном перемещении. Работа силы тяжести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1B7BA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Default="00491A3F" w:rsidP="007A1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илы, коэ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ффициент полезного действия. Работа и мощность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силы  при вращении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1B7BA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F2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работы и мощности силы </w:t>
            </w:r>
          </w:p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работы и мощности силы при вращении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261A" w:rsidRPr="00086E2C" w:rsidTr="0046261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1.13</w:t>
            </w:r>
          </w:p>
          <w:p w:rsidR="0046261A" w:rsidRPr="00086E2C" w:rsidRDefault="0046261A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теоремы динамики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46261A" w:rsidRPr="00086E2C" w:rsidTr="0046261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975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1A" w:rsidRPr="00086E2C" w:rsidRDefault="0046261A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Теорема об изменении количества движения/ Теорема об изменении кинетической энергии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261A" w:rsidRPr="00086E2C" w:rsidTr="0046261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1A" w:rsidRDefault="0046261A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6261A" w:rsidRDefault="0046261A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 параметров движения с использованием общих теорем динамики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261A" w:rsidRPr="00086E2C" w:rsidTr="0046261A">
        <w:trPr>
          <w:trHeight w:val="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:rsidR="0046261A" w:rsidRDefault="0046261A" w:rsidP="00F2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(14т +10п)</w:t>
            </w:r>
          </w:p>
          <w:p w:rsidR="0046261A" w:rsidRPr="00086E2C" w:rsidRDefault="0046261A" w:rsidP="00F24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261A" w:rsidRPr="00086E2C" w:rsidTr="0046261A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положения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1A" w:rsidRPr="00086E2C" w:rsidRDefault="0046261A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261A" w:rsidRPr="00086E2C" w:rsidRDefault="0046261A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F3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гипотезы и допущения. Виды расчетов.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111B30" w:rsidRPr="00086E2C" w:rsidTr="0017496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нагрузок и деформаций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F3AD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Метод сечений. Внутренние силовые факторы. Напряжения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Растяжение и сжатие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C9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43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Внутренние силовые факторы, напряжения.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11B30" w:rsidRPr="00086E2C" w:rsidTr="0017496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C9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6D5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Продольные и поперечные  деформации. Закон Гука </w:t>
            </w:r>
          </w:p>
          <w:p w:rsidR="00111B30" w:rsidRPr="00D20852" w:rsidRDefault="00111B30" w:rsidP="006D5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C9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Механические характеристики материалов.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C9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F3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Условие прочности, расчеты на прочность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D20852" w:rsidRDefault="00111B30" w:rsidP="006D5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19 Построение эпюр продольных сил.</w:t>
            </w:r>
          </w:p>
          <w:p w:rsidR="00111B30" w:rsidRPr="00D20852" w:rsidRDefault="00111B30" w:rsidP="006D5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20 Построение эпюр продольных сил и нормальных напряжений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на прочность</w:t>
            </w:r>
          </w:p>
          <w:p w:rsidR="00111B30" w:rsidRPr="00D20852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на прочность</w:t>
            </w:r>
          </w:p>
          <w:p w:rsidR="00111B30" w:rsidRPr="00D20852" w:rsidRDefault="00111B30" w:rsidP="00B41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20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на прочность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11B30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6F6990" w:rsidRDefault="00111B30" w:rsidP="00DA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F6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DA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  <w:p w:rsidR="00111B30" w:rsidRPr="00A238B7" w:rsidRDefault="00111B30" w:rsidP="00B6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(70т + 76п)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DA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111B30" w:rsidRPr="00086E2C" w:rsidRDefault="00111B30" w:rsidP="00DA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DA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B6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  <w:p w:rsidR="00111B30" w:rsidRPr="00836CC5" w:rsidRDefault="00111B30" w:rsidP="00E87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(30т + 24п)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3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расчеты на срез и смятие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Сдвиг. Условие прочности при сдвиге.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111B30" w:rsidRPr="00086E2C" w:rsidTr="0017496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00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300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Смятие. Условие прочности при смятии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7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срез и смятие 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срез и смятие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DF2C4F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Кручение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Некоторые геометрические характеристики плоских сечений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Кручение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2A1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DF2C4F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300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Внутренние силовые факторы при кручении. Построение эпюр крутящих моментов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1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300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Напряжения и деформации при кручении.  Закон Гука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300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Максимальные напряжения при кручении.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Условие прочности и жесткости при кручении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на прочность и жесткость при кручении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851F5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851F5B">
        <w:trPr>
          <w:trHeight w:val="9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300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086E2C" w:rsidRDefault="00111B30" w:rsidP="002A1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Построение эпюр крутящих моментов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прочность и жесткость при кручении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прочность и жесткость при кручении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DF2C4F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Изгиб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1B30" w:rsidRPr="00086E2C" w:rsidRDefault="00111B30" w:rsidP="00593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Изгиб, виды изгиба. Внутренние силовые факторы при изгибе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DF2C4F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AD7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Нормальные напряжения.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Условие прочности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851F5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касательных напряжениях при изгибе. Линейные и угловые перемещения при изгибе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851F5B">
        <w:trPr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внутренних усилий при изгибе. Построение эпюр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Определение внутренних усилий при изгибе. Построение эпюр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7C4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Расчеты на прочность и жесткость при изгибе</w:t>
            </w:r>
          </w:p>
          <w:p w:rsidR="00111B30" w:rsidRDefault="00111B30" w:rsidP="00AD7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прочность и жесткость при изгибе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DF2C4F">
        <w:trPr>
          <w:trHeight w:val="218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Сочетания основных деформаций. Гипотезы прочности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Напряженное состояние в точке тела. Понятие о сложном деформируемом состоянии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E87651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1E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1E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бруса круглого сечения при сочетании основных деформаций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E87651">
        <w:trPr>
          <w:trHeight w:val="9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1E1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круглого бруса на изгиб с кручением</w:t>
            </w:r>
          </w:p>
          <w:p w:rsidR="00111B30" w:rsidRDefault="00111B30" w:rsidP="00AD7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круглого бруса на изгиб с кручением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3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2.7.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Устойчивость сжатых стержней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AD7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11B30" w:rsidRPr="00086E2C" w:rsidRDefault="00111B30" w:rsidP="00AD7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111B30" w:rsidRPr="00086E2C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E87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об устойчивом и неустойчивом равновесии.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E87651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B63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Формула Эйлера.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на устойчивость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E8765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Расчеты на устойчивость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E67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50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Детали машин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  <w:p w:rsidR="00111B30" w:rsidRPr="00086E2C" w:rsidRDefault="00111B30" w:rsidP="00E87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(40т+52п)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передачах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65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Общие понятия. Назначение и классификация механических передач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11B30" w:rsidRPr="00086E2C" w:rsidTr="00DF2C4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65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65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Кинематические и силовые соотношения в передачах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65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655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Кинематический расчет привода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Чтение и составление схем механических передач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соста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вление схем механических  приводов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Кинематический расчет передачи</w:t>
            </w:r>
          </w:p>
          <w:p w:rsidR="00111B30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Кинематический расчет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привода.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DF2C4F">
        <w:trPr>
          <w:trHeight w:val="2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Фрикционные передачи.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Вариаторы</w:t>
            </w: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54A3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Фрикционные передачи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Достоинства и недостатки.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DF2C4F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5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Вариаторы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6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5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расчета на прочность.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106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DF2C4F">
        <w:trPr>
          <w:trHeight w:val="2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Зубчатые передачи</w:t>
            </w: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DF2C4F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Зубчатые передачи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. Достоинства и недостатки. Классификация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убчатых передач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3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DF2C4F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1B7F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Геометрия и кинематика  цилиндрических прямозубых передач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9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расчета на контактную прочность при изгибе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Конические зубчатые передачи</w:t>
            </w:r>
          </w:p>
          <w:p w:rsidR="00111B30" w:rsidRPr="00086E2C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параметров зубчатой передачи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Червячные передачи</w:t>
            </w: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35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Червячные передачи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Достоинства и недостатки.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491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35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086E2C" w:rsidRDefault="00111B30" w:rsidP="0035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параметры. Основы расчета передачи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B1795E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Ременные  передачи</w:t>
            </w: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B1795E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174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Ременные передачи.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Достоинства и недостатки.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.3</w:t>
            </w:r>
          </w:p>
        </w:tc>
      </w:tr>
      <w:tr w:rsidR="00111B30" w:rsidRPr="00086E2C" w:rsidTr="0046261A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:rsidR="00111B30" w:rsidRPr="00086E2C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элементы, материалы</w:t>
            </w:r>
          </w:p>
          <w:p w:rsidR="00111B30" w:rsidRPr="00086E2C" w:rsidRDefault="00111B30" w:rsidP="00174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46261A">
        <w:trPr>
          <w:trHeight w:val="6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8E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и кинематические зависимости. Основы расчета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7E3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46261A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3.6</w:t>
            </w:r>
          </w:p>
          <w:p w:rsidR="00111B30" w:rsidRPr="00086E2C" w:rsidRDefault="00111B30" w:rsidP="0008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Цепные  передачи</w:t>
            </w:r>
          </w:p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Классификация цепных передач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174964">
        <w:trPr>
          <w:trHeight w:val="4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Параметры передачи. Основы расчета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3.7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Детали, обслуживающие передачи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A15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Валы и оси. Основы расчета.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B30" w:rsidRPr="00086E2C" w:rsidRDefault="00111B30" w:rsidP="008B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95178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Муфты, назначение, классификация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A1512F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A15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Подшипники скольжения, достоинства и недостатки.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смазки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качения, достоинства и недостатки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8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Маркировка подшипников качения</w:t>
            </w:r>
          </w:p>
          <w:p w:rsidR="00111B30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Конструкции подшипниковых узлов</w:t>
            </w:r>
          </w:p>
          <w:p w:rsidR="00111B30" w:rsidRDefault="00111B30" w:rsidP="004B3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Конструкции подшипниковых узлов</w:t>
            </w:r>
          </w:p>
          <w:p w:rsidR="00111B30" w:rsidRDefault="00111B30" w:rsidP="00B54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7E3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74964">
        <w:trPr>
          <w:trHeight w:val="258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3.8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редукторах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1B30" w:rsidRPr="00086E2C" w:rsidTr="00174964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74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9C2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Редукторы.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Назначение, основные параметры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747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111B30" w:rsidRPr="00086E2C" w:rsidTr="00BB410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Схемы и обозначения редукторов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9C2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9C2B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Сборка и разборка редуктора  по схеме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106E30">
        <w:trPr>
          <w:trHeight w:val="1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Схемы и обозначения редукторов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Классификация, схемы редукторов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7C5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546">
              <w:rPr>
                <w:rFonts w:ascii="Times New Roman" w:hAnsi="Times New Roman" w:cs="Times New Roman"/>
                <w:sz w:val="20"/>
                <w:szCs w:val="20"/>
              </w:rPr>
              <w:t>Основные типы смазочных устройств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Лабораторные работы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Сборка и разборка редуктора  по схеме</w:t>
            </w:r>
          </w:p>
          <w:p w:rsidR="00111B30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Сборка и разборка редуктора, инструмент и приспособления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0" w:rsidRDefault="00111B30" w:rsidP="007E3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111B30" w:rsidRDefault="00111B30" w:rsidP="007E3E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B30" w:rsidRPr="00086E2C" w:rsidTr="00F30F8F">
        <w:trPr>
          <w:trHeight w:val="20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3.9</w:t>
            </w:r>
          </w:p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Соединение деталей и узлов</w:t>
            </w: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1B30" w:rsidRPr="00086E2C" w:rsidRDefault="00111B30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30" w:rsidRPr="00086E2C" w:rsidRDefault="00111B30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1A3F" w:rsidRPr="00086E2C" w:rsidTr="00F30F8F">
        <w:trPr>
          <w:trHeight w:val="4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соединений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Резьбовые соединения, детали. Шпоночные соединения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Шлицевые соединения.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B1634E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Неразъемные соединения.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Достоинства и недостатки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B163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 Параметры резьбы</w:t>
            </w:r>
          </w:p>
          <w:p w:rsidR="00491A3F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 Расчет на прочность при срезе.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B1634E">
        <w:trPr>
          <w:trHeight w:val="6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RPr="00086E2C" w:rsidTr="0046261A">
        <w:trPr>
          <w:trHeight w:val="1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Pr="00086E2C" w:rsidRDefault="00491A3F" w:rsidP="00086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шпоночного соединения</w:t>
            </w:r>
          </w:p>
          <w:p w:rsidR="00491A3F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 Виды сварных швов</w:t>
            </w:r>
          </w:p>
          <w:p w:rsidR="00491A3F" w:rsidRDefault="00491A3F" w:rsidP="006F0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36 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сварных швов</w:t>
            </w:r>
          </w:p>
          <w:p w:rsidR="00491A3F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08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 сварных швов</w:t>
            </w:r>
          </w:p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 Итоговое занятие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1A3F" w:rsidRPr="00086E2C" w:rsidRDefault="00491A3F" w:rsidP="00086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1A3F" w:rsidTr="0046261A">
        <w:trPr>
          <w:trHeight w:val="268"/>
        </w:trPr>
        <w:tc>
          <w:tcPr>
            <w:tcW w:w="122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86E2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F" w:rsidRPr="00086E2C" w:rsidRDefault="00491A3F" w:rsidP="001B7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3F" w:rsidRDefault="00491A3F">
            <w:pPr>
              <w:rPr>
                <w:rFonts w:eastAsia="Times New Roman"/>
                <w:bCs/>
                <w:lang w:eastAsia="en-US"/>
              </w:rPr>
            </w:pPr>
          </w:p>
        </w:tc>
      </w:tr>
    </w:tbl>
    <w:p w:rsidR="002F65C0" w:rsidRDefault="002F65C0" w:rsidP="002F65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65C0" w:rsidRPr="00086E2C" w:rsidRDefault="002F65C0" w:rsidP="00851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E2C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F65C0" w:rsidRPr="00086E2C" w:rsidRDefault="002F65C0" w:rsidP="00851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E2C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086E2C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086E2C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2F65C0" w:rsidRPr="00086E2C" w:rsidRDefault="002F65C0" w:rsidP="00851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E2C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086E2C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086E2C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2F65C0" w:rsidRPr="00086E2C" w:rsidRDefault="002F65C0" w:rsidP="00851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2C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086E2C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086E2C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2F65C0" w:rsidRDefault="002F65C0" w:rsidP="002F65C0">
      <w:pPr>
        <w:spacing w:after="0"/>
        <w:rPr>
          <w:rFonts w:ascii="Times New Roman" w:hAnsi="Times New Roman" w:cs="Times New Roman"/>
        </w:rPr>
        <w:sectPr w:rsidR="002F65C0">
          <w:pgSz w:w="16838" w:h="11906" w:orient="landscape"/>
          <w:pgMar w:top="1276" w:right="709" w:bottom="849" w:left="567" w:header="720" w:footer="720" w:gutter="0"/>
          <w:cols w:space="720"/>
        </w:sectPr>
      </w:pPr>
    </w:p>
    <w:p w:rsidR="002F65C0" w:rsidRDefault="002F65C0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3. Условия  реализации программы дисциплины</w:t>
      </w:r>
    </w:p>
    <w:p w:rsidR="008512AF" w:rsidRDefault="008512AF" w:rsidP="002F65C0">
      <w:pPr>
        <w:pStyle w:val="ab"/>
        <w:spacing w:line="24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Требование к минимальному материально-техническому обеспечению.</w:t>
      </w:r>
    </w:p>
    <w:p w:rsidR="008512AF" w:rsidRDefault="008512AF" w:rsidP="002F65C0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наличие </w:t>
      </w:r>
      <w:r w:rsidR="00D10D1D">
        <w:rPr>
          <w:rFonts w:ascii="Times New Roman" w:hAnsi="Times New Roman"/>
          <w:sz w:val="28"/>
          <w:szCs w:val="28"/>
        </w:rPr>
        <w:t xml:space="preserve">лаборатории </w:t>
      </w:r>
      <w:r w:rsidR="00D10D1D" w:rsidRPr="00E419DD">
        <w:rPr>
          <w:rFonts w:ascii="Times New Roman" w:hAnsi="Times New Roman"/>
          <w:sz w:val="28"/>
          <w:szCs w:val="28"/>
        </w:rPr>
        <w:t>технической механики, грузоподъемных и транспортных машин</w:t>
      </w:r>
    </w:p>
    <w:p w:rsidR="002F65C0" w:rsidRDefault="00D10D1D" w:rsidP="002F6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</w:t>
      </w:r>
      <w:r w:rsidR="002F65C0">
        <w:rPr>
          <w:rFonts w:ascii="Times New Roman" w:hAnsi="Times New Roman" w:cs="Times New Roman"/>
          <w:sz w:val="28"/>
          <w:szCs w:val="28"/>
        </w:rPr>
        <w:t>: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плакаты по теме  механические передачи; 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 по теме  подшипники;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детали и узлы общего назначения: подшипники качения, вал, зубчатое колесо, ремень;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редуктора;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измерительный инструмент,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 и приспособления для сборки и разборки узлов общего назначения</w:t>
      </w:r>
    </w:p>
    <w:p w:rsidR="002F65C0" w:rsidRDefault="002F65C0" w:rsidP="002F65C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или компьютер;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сети Интернет;</w:t>
      </w:r>
    </w:p>
    <w:p w:rsidR="002F65C0" w:rsidRDefault="002F65C0" w:rsidP="002F65C0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2F65C0" w:rsidRDefault="002F65C0" w:rsidP="002F65C0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65C0" w:rsidRDefault="002F65C0" w:rsidP="002F6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10D1D" w:rsidRDefault="002F65C0" w:rsidP="002F65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</w:p>
    <w:p w:rsidR="002F65C0" w:rsidRDefault="002F65C0" w:rsidP="002F65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изданий, Интернет-ресурсов, дополнительной литературы</w:t>
      </w:r>
    </w:p>
    <w:p w:rsidR="002F65C0" w:rsidRDefault="002F65C0" w:rsidP="002F6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F65C0" w:rsidRDefault="002F65C0" w:rsidP="002F65C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Олофинская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Техничес</w:t>
      </w:r>
      <w:r w:rsidR="00B47742">
        <w:rPr>
          <w:rFonts w:ascii="Times New Roman" w:hAnsi="Times New Roman" w:cs="Times New Roman"/>
          <w:sz w:val="28"/>
          <w:szCs w:val="28"/>
        </w:rPr>
        <w:t>кая механика – М.: «ФОРУМ», 2014.</w:t>
      </w:r>
    </w:p>
    <w:p w:rsidR="002F65C0" w:rsidRDefault="002F65C0" w:rsidP="002F65C0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Олофинская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</w:t>
      </w:r>
      <w:r w:rsidR="00B47742">
        <w:rPr>
          <w:rFonts w:ascii="Times New Roman" w:hAnsi="Times New Roman" w:cs="Times New Roman"/>
          <w:sz w:val="28"/>
          <w:szCs w:val="28"/>
        </w:rPr>
        <w:t>Детали машин – М.: «ФОРУМ», 201</w:t>
      </w:r>
      <w:r w:rsidR="00074752">
        <w:rPr>
          <w:rFonts w:ascii="Times New Roman" w:hAnsi="Times New Roman" w:cs="Times New Roman"/>
          <w:sz w:val="28"/>
          <w:szCs w:val="28"/>
        </w:rPr>
        <w:t>5</w:t>
      </w:r>
      <w:r w:rsidR="00B47742">
        <w:rPr>
          <w:rFonts w:ascii="Times New Roman" w:hAnsi="Times New Roman" w:cs="Times New Roman"/>
          <w:sz w:val="28"/>
          <w:szCs w:val="28"/>
        </w:rPr>
        <w:t>.</w:t>
      </w:r>
    </w:p>
    <w:p w:rsidR="002F65C0" w:rsidRDefault="002F65C0" w:rsidP="002F65C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DA1D85" w:rsidRPr="00DA1D85" w:rsidRDefault="00700723" w:rsidP="00F03B41">
      <w:pPr>
        <w:spacing w:after="0"/>
        <w:rPr>
          <w:rStyle w:val="pathseparator"/>
          <w:rFonts w:ascii="Times New Roman" w:hAnsi="Times New Roman" w:cs="Times New Roman"/>
          <w:color w:val="1F497D" w:themeColor="text2"/>
          <w:sz w:val="28"/>
          <w:szCs w:val="28"/>
          <w:u w:val="single"/>
          <w:shd w:val="clear" w:color="auto" w:fill="FFFFFF"/>
        </w:rPr>
      </w:pPr>
      <w:hyperlink r:id="rId9" w:history="1">
        <w:r w:rsidR="00DA1D85" w:rsidRPr="00DA1D85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http://smart-torrent.org/uchebniki/olofinskaya-tehnicheskaya-mehanika-kurs-lekciy-variantami-prakticheskih-tekstovih-zadaniy-2007-t89017.html</w:t>
        </w:r>
      </w:hyperlink>
    </w:p>
    <w:p w:rsidR="00DA1D85" w:rsidRPr="00DA1D85" w:rsidRDefault="00700723" w:rsidP="00F03B4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0" w:history="1">
        <w:r w:rsidR="00DA1D85" w:rsidRPr="00DA1D85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http://sm.teormex.net</w:t>
        </w:r>
      </w:hyperlink>
    </w:p>
    <w:p w:rsidR="00DA1D85" w:rsidRPr="00DA1D85" w:rsidRDefault="00700723" w:rsidP="00F03B4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1" w:history="1">
        <w:r w:rsidR="00DA1D85" w:rsidRPr="00DA1D85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http://teormex.net</w:t>
        </w:r>
      </w:hyperlink>
    </w:p>
    <w:p w:rsidR="00DA1D85" w:rsidRPr="00DA1D85" w:rsidRDefault="00700723" w:rsidP="00F03B4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12" w:history="1">
        <w:r w:rsidR="00DA1D85" w:rsidRPr="00DA1D85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http://k-a-t.ru/detali_mashin/1-dm/</w:t>
        </w:r>
      </w:hyperlink>
    </w:p>
    <w:p w:rsidR="00DA1D85" w:rsidRDefault="00700723" w:rsidP="00F03B4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hyperlink r:id="rId13" w:history="1">
        <w:r w:rsidR="00DA1D85" w:rsidRPr="00DA1D85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http://www.studfiles.ru/</w:t>
        </w:r>
      </w:hyperlink>
    </w:p>
    <w:p w:rsidR="008512AF" w:rsidRPr="00DA1D85" w:rsidRDefault="008512AF" w:rsidP="00F03B41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</w:p>
    <w:p w:rsidR="002F65C0" w:rsidRDefault="002F65C0" w:rsidP="002F6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2F65C0" w:rsidRDefault="002F65C0" w:rsidP="002F65C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Н.Н Курс теоретической механики–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>: Высшая школа, 2003</w:t>
      </w:r>
    </w:p>
    <w:p w:rsidR="002F65C0" w:rsidRDefault="002F65C0" w:rsidP="002F65C0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Яблонский А.А, Никифорова В.М. Курс теоретической механики – М.: «Лань», 2002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Олофинская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Техническая механика. Сборник тестовых заданий –    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М.:ФОРУМ-ИНФРА </w:t>
      </w:r>
      <w:r>
        <w:rPr>
          <w:rFonts w:ascii="Times New Roman" w:hAnsi="Cambria Math" w:cs="Times New Roman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>М, 2002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А.А, Медведев 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Техническая механика, теоретическая механика. Сопротивление материалов. – М.: Высшая школа,1991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Детали машин. – М.: Высшая школа,2001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Винокуров А.И. Сборник задач по сопротивлению материало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Высшая школа, 1990</w:t>
      </w:r>
    </w:p>
    <w:p w:rsidR="002F65C0" w:rsidRDefault="002F65C0" w:rsidP="002F65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65C0" w:rsidRDefault="002F65C0" w:rsidP="002F6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Периодическая литература</w:t>
      </w:r>
    </w:p>
    <w:p w:rsidR="002F65C0" w:rsidRDefault="002F65C0" w:rsidP="002F6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Журналы:</w:t>
      </w:r>
    </w:p>
    <w:p w:rsidR="002F65C0" w:rsidRDefault="002F65C0" w:rsidP="002F6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Ремонт, восстановление модернизация. М.: ООО Наука и технология.</w:t>
      </w:r>
    </w:p>
    <w:p w:rsidR="002F65C0" w:rsidRDefault="002F65C0" w:rsidP="002F65C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Техника молодежи. М.: ЗАО Корпорация ВЕСТ.</w:t>
      </w: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2F65C0" w:rsidRDefault="002F65C0" w:rsidP="002F65C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2F65C0" w:rsidRDefault="002F65C0" w:rsidP="002F65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F65C0" w:rsidTr="002F65C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B477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B477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8512AF" w:rsidRPr="008512AF" w:rsidTr="002F65C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AF" w:rsidRPr="008512AF" w:rsidRDefault="008512AF" w:rsidP="008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12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AF" w:rsidRPr="008512AF" w:rsidRDefault="008512AF" w:rsidP="008512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512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2F65C0" w:rsidTr="002F65C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B4774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Умения: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0" w:rsidRDefault="002F65C0" w:rsidP="00B4774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65C0" w:rsidTr="002F65C0">
        <w:trPr>
          <w:trHeight w:val="9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Pr="00E658D3" w:rsidRDefault="002F65C0" w:rsidP="00081C0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58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производить расчеты механических передач и простейших сборочных единиц;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F65C0" w:rsidTr="002F65C0">
        <w:trPr>
          <w:trHeight w:val="843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читать кинематические схемы;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F65C0" w:rsidTr="0083060A">
        <w:trPr>
          <w:trHeight w:val="951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tabs>
                <w:tab w:val="left" w:pos="26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определять напряжения в конструкционных элементах;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F65C0" w:rsidTr="002F65C0">
        <w:trPr>
          <w:trHeight w:val="423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65C0" w:rsidTr="002F65C0">
        <w:trPr>
          <w:trHeight w:val="1038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F03B41" w:rsidP="00081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методику расчета конструкций на прочность, жесткость и устойчивость при различных видах деформации;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технический диктант,</w:t>
            </w:r>
          </w:p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работа,</w:t>
            </w:r>
          </w:p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65C0" w:rsidTr="00A908B0">
        <w:trPr>
          <w:trHeight w:val="888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F03B41" w:rsidP="00081C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методику расчета на сжатие, срез и смятие;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081C09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2F65C0" w:rsidTr="002F65C0">
        <w:trPr>
          <w:trHeight w:val="1333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F03B41" w:rsidP="00E658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трение, его виды, роль трения в технике;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технический диктант,</w:t>
            </w:r>
          </w:p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работа,</w:t>
            </w:r>
          </w:p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</w:tr>
      <w:tr w:rsidR="002F65C0" w:rsidTr="00A908B0">
        <w:trPr>
          <w:trHeight w:val="778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F03B41" w:rsidP="00E658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назначение и классификацию подшипников;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5C0" w:rsidRDefault="002F65C0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F03B41" w:rsidTr="00F03B41">
        <w:trPr>
          <w:trHeight w:val="1333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типы, назначение, устройство редукторов;</w:t>
            </w:r>
          </w:p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C09" w:rsidRDefault="00081C09" w:rsidP="0008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собеседование,</w:t>
            </w:r>
          </w:p>
          <w:p w:rsidR="00F03B41" w:rsidRDefault="00081C09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схем и чертежей,</w:t>
            </w:r>
          </w:p>
          <w:p w:rsidR="00081C09" w:rsidRDefault="00081C09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работа,</w:t>
            </w:r>
          </w:p>
          <w:p w:rsidR="00081C09" w:rsidRDefault="00081C09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лабораторная работа</w:t>
            </w:r>
          </w:p>
        </w:tc>
      </w:tr>
      <w:tr w:rsidR="00F03B41" w:rsidTr="00A908B0">
        <w:trPr>
          <w:trHeight w:val="868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виды движений и преобразующие движения механизмы;</w:t>
            </w:r>
          </w:p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Default="00A908B0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8512AF" w:rsidRPr="008512AF" w:rsidTr="008512AF">
        <w:trPr>
          <w:trHeight w:val="416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2AF" w:rsidRPr="008512AF" w:rsidRDefault="008512AF" w:rsidP="0085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2AF" w:rsidRPr="008512AF" w:rsidRDefault="008512AF" w:rsidP="00851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512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F03B41" w:rsidTr="00A908B0">
        <w:trPr>
          <w:trHeight w:val="1264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Pr="00875C7A" w:rsidRDefault="00F03B41" w:rsidP="00A9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виды передач, их устройство, назначение, преимущества и недостатки, условные обозначения на схемах;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8B0" w:rsidRDefault="00A908B0" w:rsidP="00A90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собеседование,</w:t>
            </w:r>
          </w:p>
          <w:p w:rsidR="00A908B0" w:rsidRDefault="00A908B0" w:rsidP="00A9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схем и чертежей,</w:t>
            </w:r>
          </w:p>
          <w:p w:rsidR="00F03B41" w:rsidRDefault="00A908B0" w:rsidP="00A9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F03B41" w:rsidTr="00A908B0">
        <w:trPr>
          <w:trHeight w:val="687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Pr="00875C7A" w:rsidRDefault="00F03B41" w:rsidP="00A90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кинематику механизмов, соединения деталей машин;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B41" w:rsidRDefault="00A908B0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:rsidR="00F03B41" w:rsidTr="00A908B0">
        <w:trPr>
          <w:trHeight w:val="966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C7A">
              <w:rPr>
                <w:rFonts w:ascii="Times New Roman" w:hAnsi="Times New Roman" w:cs="Times New Roman"/>
                <w:sz w:val="28"/>
                <w:szCs w:val="28"/>
              </w:rPr>
              <w:t>- характер соединения основных сборочных единиц и деталей;</w:t>
            </w:r>
          </w:p>
          <w:p w:rsidR="00F03B41" w:rsidRPr="00875C7A" w:rsidRDefault="00F03B41" w:rsidP="0008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B41" w:rsidRDefault="00A908B0" w:rsidP="00081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</w:tbl>
    <w:p w:rsidR="002F65C0" w:rsidRDefault="002F65C0" w:rsidP="00081C09">
      <w:pPr>
        <w:spacing w:after="0" w:line="240" w:lineRule="auto"/>
        <w:rPr>
          <w:rFonts w:ascii="Times New Roman" w:hAnsi="Times New Roman" w:cs="Times New Roman"/>
        </w:rPr>
      </w:pPr>
    </w:p>
    <w:sectPr w:rsidR="002F65C0" w:rsidSect="0024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3A" w:rsidRDefault="00061D3A" w:rsidP="00B47742">
      <w:pPr>
        <w:spacing w:after="0" w:line="240" w:lineRule="auto"/>
      </w:pPr>
      <w:r>
        <w:separator/>
      </w:r>
    </w:p>
  </w:endnote>
  <w:endnote w:type="continuationSeparator" w:id="0">
    <w:p w:rsidR="00061D3A" w:rsidRDefault="00061D3A" w:rsidP="00B4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470"/>
      <w:docPartObj>
        <w:docPartGallery w:val="Page Numbers (Bottom of Page)"/>
        <w:docPartUnique/>
      </w:docPartObj>
    </w:sdtPr>
    <w:sdtContent>
      <w:p w:rsidR="00DF2C4F" w:rsidRDefault="00700723">
        <w:pPr>
          <w:pStyle w:val="a7"/>
          <w:jc w:val="right"/>
        </w:pPr>
        <w:r>
          <w:fldChar w:fldCharType="begin"/>
        </w:r>
        <w:r w:rsidR="00061D3A">
          <w:instrText xml:space="preserve"> PAGE   \* MERGEFORMAT </w:instrText>
        </w:r>
        <w:r>
          <w:fldChar w:fldCharType="separate"/>
        </w:r>
        <w:r w:rsidR="005B68F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F2C4F" w:rsidRDefault="00DF2C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3A" w:rsidRDefault="00061D3A" w:rsidP="00B47742">
      <w:pPr>
        <w:spacing w:after="0" w:line="240" w:lineRule="auto"/>
      </w:pPr>
      <w:r>
        <w:separator/>
      </w:r>
    </w:p>
  </w:footnote>
  <w:footnote w:type="continuationSeparator" w:id="0">
    <w:p w:rsidR="00061D3A" w:rsidRDefault="00061D3A" w:rsidP="00B4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9285944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4AE684C"/>
    <w:multiLevelType w:val="hybridMultilevel"/>
    <w:tmpl w:val="407C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91E4D"/>
    <w:multiLevelType w:val="hybridMultilevel"/>
    <w:tmpl w:val="6ADAAE40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C02EF"/>
    <w:multiLevelType w:val="hybridMultilevel"/>
    <w:tmpl w:val="5AFE5074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B7837"/>
    <w:multiLevelType w:val="hybridMultilevel"/>
    <w:tmpl w:val="538CB1D4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35AA5"/>
    <w:multiLevelType w:val="multilevel"/>
    <w:tmpl w:val="851E40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5C0"/>
    <w:rsid w:val="000028FD"/>
    <w:rsid w:val="00004CE3"/>
    <w:rsid w:val="00024781"/>
    <w:rsid w:val="0003518B"/>
    <w:rsid w:val="00035A18"/>
    <w:rsid w:val="00040FFA"/>
    <w:rsid w:val="00046BF5"/>
    <w:rsid w:val="0005113F"/>
    <w:rsid w:val="00052744"/>
    <w:rsid w:val="000603E2"/>
    <w:rsid w:val="00061D3A"/>
    <w:rsid w:val="00074752"/>
    <w:rsid w:val="00074859"/>
    <w:rsid w:val="00081C09"/>
    <w:rsid w:val="00082C26"/>
    <w:rsid w:val="00086D31"/>
    <w:rsid w:val="00086E2C"/>
    <w:rsid w:val="000B4645"/>
    <w:rsid w:val="000C1067"/>
    <w:rsid w:val="000E1005"/>
    <w:rsid w:val="000F3ADD"/>
    <w:rsid w:val="000F4C05"/>
    <w:rsid w:val="00106E30"/>
    <w:rsid w:val="00111B30"/>
    <w:rsid w:val="00111F0F"/>
    <w:rsid w:val="00131288"/>
    <w:rsid w:val="00135D70"/>
    <w:rsid w:val="00160E83"/>
    <w:rsid w:val="001738C2"/>
    <w:rsid w:val="00174964"/>
    <w:rsid w:val="00180E30"/>
    <w:rsid w:val="001B7F43"/>
    <w:rsid w:val="001D15EA"/>
    <w:rsid w:val="001E13F8"/>
    <w:rsid w:val="001E2C8D"/>
    <w:rsid w:val="0022096B"/>
    <w:rsid w:val="00223DFA"/>
    <w:rsid w:val="00241B8A"/>
    <w:rsid w:val="002427A8"/>
    <w:rsid w:val="0026479E"/>
    <w:rsid w:val="00276DA2"/>
    <w:rsid w:val="00280D4F"/>
    <w:rsid w:val="00281811"/>
    <w:rsid w:val="002917BE"/>
    <w:rsid w:val="00295712"/>
    <w:rsid w:val="002A1A32"/>
    <w:rsid w:val="002D667B"/>
    <w:rsid w:val="002E3A5D"/>
    <w:rsid w:val="002F3805"/>
    <w:rsid w:val="002F65C0"/>
    <w:rsid w:val="00300B45"/>
    <w:rsid w:val="00300D4A"/>
    <w:rsid w:val="00312A77"/>
    <w:rsid w:val="00346AB4"/>
    <w:rsid w:val="003537FF"/>
    <w:rsid w:val="00354A34"/>
    <w:rsid w:val="00385577"/>
    <w:rsid w:val="00387F4F"/>
    <w:rsid w:val="00392F7B"/>
    <w:rsid w:val="003A1F3E"/>
    <w:rsid w:val="003A7926"/>
    <w:rsid w:val="003C7372"/>
    <w:rsid w:val="003D03C2"/>
    <w:rsid w:val="003D0CF4"/>
    <w:rsid w:val="003D5BA5"/>
    <w:rsid w:val="00400A89"/>
    <w:rsid w:val="0040192C"/>
    <w:rsid w:val="00403A78"/>
    <w:rsid w:val="004141B3"/>
    <w:rsid w:val="00425577"/>
    <w:rsid w:val="00436DFC"/>
    <w:rsid w:val="00453F1A"/>
    <w:rsid w:val="0046261A"/>
    <w:rsid w:val="00463F8B"/>
    <w:rsid w:val="00491A3F"/>
    <w:rsid w:val="004A396B"/>
    <w:rsid w:val="004B3546"/>
    <w:rsid w:val="004C41EF"/>
    <w:rsid w:val="004C7164"/>
    <w:rsid w:val="004D6A45"/>
    <w:rsid w:val="0051103E"/>
    <w:rsid w:val="005315C6"/>
    <w:rsid w:val="00556C54"/>
    <w:rsid w:val="00557939"/>
    <w:rsid w:val="00573257"/>
    <w:rsid w:val="0059229E"/>
    <w:rsid w:val="00593F48"/>
    <w:rsid w:val="005B68F3"/>
    <w:rsid w:val="005D3AEB"/>
    <w:rsid w:val="005E0CD2"/>
    <w:rsid w:val="005F0DDC"/>
    <w:rsid w:val="005F3A84"/>
    <w:rsid w:val="005F3B12"/>
    <w:rsid w:val="00604543"/>
    <w:rsid w:val="006066E5"/>
    <w:rsid w:val="0060767C"/>
    <w:rsid w:val="00615F42"/>
    <w:rsid w:val="00626430"/>
    <w:rsid w:val="00634627"/>
    <w:rsid w:val="00645304"/>
    <w:rsid w:val="006554C0"/>
    <w:rsid w:val="006660C3"/>
    <w:rsid w:val="00685A89"/>
    <w:rsid w:val="006A0A53"/>
    <w:rsid w:val="006B4CF9"/>
    <w:rsid w:val="006B75B8"/>
    <w:rsid w:val="006C54F5"/>
    <w:rsid w:val="006D1D85"/>
    <w:rsid w:val="006D514A"/>
    <w:rsid w:val="006E5689"/>
    <w:rsid w:val="006F0C06"/>
    <w:rsid w:val="006F6990"/>
    <w:rsid w:val="00700723"/>
    <w:rsid w:val="00704D04"/>
    <w:rsid w:val="00707511"/>
    <w:rsid w:val="00724A8D"/>
    <w:rsid w:val="00726A51"/>
    <w:rsid w:val="00733218"/>
    <w:rsid w:val="0073596F"/>
    <w:rsid w:val="007376AE"/>
    <w:rsid w:val="00737C39"/>
    <w:rsid w:val="0074758A"/>
    <w:rsid w:val="00751C43"/>
    <w:rsid w:val="0076672A"/>
    <w:rsid w:val="007A15D5"/>
    <w:rsid w:val="007C01A5"/>
    <w:rsid w:val="007D30FA"/>
    <w:rsid w:val="007E3E92"/>
    <w:rsid w:val="007F77FC"/>
    <w:rsid w:val="00801FA8"/>
    <w:rsid w:val="00811292"/>
    <w:rsid w:val="00811597"/>
    <w:rsid w:val="0083060A"/>
    <w:rsid w:val="00834345"/>
    <w:rsid w:val="00836CC5"/>
    <w:rsid w:val="008512AF"/>
    <w:rsid w:val="00851F5B"/>
    <w:rsid w:val="00855F98"/>
    <w:rsid w:val="00875C7A"/>
    <w:rsid w:val="00890AFD"/>
    <w:rsid w:val="00891E2A"/>
    <w:rsid w:val="008B1C82"/>
    <w:rsid w:val="008E069B"/>
    <w:rsid w:val="008E4D9B"/>
    <w:rsid w:val="008E546B"/>
    <w:rsid w:val="008E595F"/>
    <w:rsid w:val="008F2BCD"/>
    <w:rsid w:val="00917746"/>
    <w:rsid w:val="00936AD9"/>
    <w:rsid w:val="00954946"/>
    <w:rsid w:val="00962540"/>
    <w:rsid w:val="00972AB1"/>
    <w:rsid w:val="00975028"/>
    <w:rsid w:val="00977A19"/>
    <w:rsid w:val="009C2BA1"/>
    <w:rsid w:val="009C577A"/>
    <w:rsid w:val="009D097C"/>
    <w:rsid w:val="009D72BB"/>
    <w:rsid w:val="00A010CA"/>
    <w:rsid w:val="00A04A44"/>
    <w:rsid w:val="00A13D53"/>
    <w:rsid w:val="00A147BD"/>
    <w:rsid w:val="00A1512F"/>
    <w:rsid w:val="00A238B7"/>
    <w:rsid w:val="00A4095E"/>
    <w:rsid w:val="00A6338D"/>
    <w:rsid w:val="00A669BA"/>
    <w:rsid w:val="00A90144"/>
    <w:rsid w:val="00A908B0"/>
    <w:rsid w:val="00A96F3C"/>
    <w:rsid w:val="00AB0CCF"/>
    <w:rsid w:val="00AB31E1"/>
    <w:rsid w:val="00AB5708"/>
    <w:rsid w:val="00AD033A"/>
    <w:rsid w:val="00AD2A4B"/>
    <w:rsid w:val="00AD7C43"/>
    <w:rsid w:val="00B25B6F"/>
    <w:rsid w:val="00B41068"/>
    <w:rsid w:val="00B44327"/>
    <w:rsid w:val="00B47742"/>
    <w:rsid w:val="00B47B21"/>
    <w:rsid w:val="00B54D24"/>
    <w:rsid w:val="00B63686"/>
    <w:rsid w:val="00B82182"/>
    <w:rsid w:val="00B905D8"/>
    <w:rsid w:val="00BC36B1"/>
    <w:rsid w:val="00C15416"/>
    <w:rsid w:val="00C25315"/>
    <w:rsid w:val="00C66B8A"/>
    <w:rsid w:val="00C93D9D"/>
    <w:rsid w:val="00C959BE"/>
    <w:rsid w:val="00CB7C52"/>
    <w:rsid w:val="00CC138B"/>
    <w:rsid w:val="00CC7E41"/>
    <w:rsid w:val="00CF0030"/>
    <w:rsid w:val="00CF5E1A"/>
    <w:rsid w:val="00D06C9F"/>
    <w:rsid w:val="00D0795D"/>
    <w:rsid w:val="00D10D1D"/>
    <w:rsid w:val="00D157B0"/>
    <w:rsid w:val="00D20852"/>
    <w:rsid w:val="00D2365B"/>
    <w:rsid w:val="00D5761E"/>
    <w:rsid w:val="00D60399"/>
    <w:rsid w:val="00D67B02"/>
    <w:rsid w:val="00DA1D85"/>
    <w:rsid w:val="00DA44E6"/>
    <w:rsid w:val="00DA53FC"/>
    <w:rsid w:val="00DC298E"/>
    <w:rsid w:val="00DD2EF0"/>
    <w:rsid w:val="00DE6093"/>
    <w:rsid w:val="00DF2C4F"/>
    <w:rsid w:val="00E130D3"/>
    <w:rsid w:val="00E13576"/>
    <w:rsid w:val="00E22C96"/>
    <w:rsid w:val="00E238DE"/>
    <w:rsid w:val="00E24297"/>
    <w:rsid w:val="00E326BD"/>
    <w:rsid w:val="00E358AD"/>
    <w:rsid w:val="00E4760B"/>
    <w:rsid w:val="00E5091E"/>
    <w:rsid w:val="00E548EF"/>
    <w:rsid w:val="00E55325"/>
    <w:rsid w:val="00E658D3"/>
    <w:rsid w:val="00E677A5"/>
    <w:rsid w:val="00E87651"/>
    <w:rsid w:val="00E93F21"/>
    <w:rsid w:val="00EA28DB"/>
    <w:rsid w:val="00EA2AB7"/>
    <w:rsid w:val="00EA7BB6"/>
    <w:rsid w:val="00EF67DA"/>
    <w:rsid w:val="00F03B41"/>
    <w:rsid w:val="00F17C67"/>
    <w:rsid w:val="00F2426A"/>
    <w:rsid w:val="00F5463F"/>
    <w:rsid w:val="00F77205"/>
    <w:rsid w:val="00F818C7"/>
    <w:rsid w:val="00F925C1"/>
    <w:rsid w:val="00F978E8"/>
    <w:rsid w:val="00FB4D11"/>
    <w:rsid w:val="00FC01D8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65C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F65C0"/>
    <w:pPr>
      <w:keepNext/>
      <w:spacing w:after="0" w:line="360" w:lineRule="auto"/>
      <w:jc w:val="center"/>
      <w:outlineLvl w:val="1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5C0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65C0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F6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6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F65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2F6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2F6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caption"/>
    <w:basedOn w:val="a"/>
    <w:semiHidden/>
    <w:unhideWhenUsed/>
    <w:qFormat/>
    <w:rsid w:val="002F65C0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paragraph" w:styleId="a9">
    <w:name w:val="Title"/>
    <w:basedOn w:val="a"/>
    <w:link w:val="aa"/>
    <w:qFormat/>
    <w:rsid w:val="002F65C0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2F65C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2F65C0"/>
    <w:pPr>
      <w:spacing w:after="0" w:line="36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F65C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65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6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F65C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2F6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e"/>
    <w:locked/>
    <w:rsid w:val="00615F42"/>
    <w:rPr>
      <w:sz w:val="24"/>
      <w:szCs w:val="24"/>
    </w:rPr>
  </w:style>
  <w:style w:type="paragraph" w:styleId="ae">
    <w:name w:val="No Spacing"/>
    <w:link w:val="ad"/>
    <w:qFormat/>
    <w:rsid w:val="00615F42"/>
    <w:pPr>
      <w:spacing w:after="0" w:line="240" w:lineRule="auto"/>
    </w:pPr>
    <w:rPr>
      <w:sz w:val="24"/>
      <w:szCs w:val="24"/>
    </w:rPr>
  </w:style>
  <w:style w:type="character" w:customStyle="1" w:styleId="FontStyle57">
    <w:name w:val="Font Style57"/>
    <w:basedOn w:val="a0"/>
    <w:rsid w:val="00FC01D8"/>
    <w:rPr>
      <w:rFonts w:ascii="Times New Roman" w:hAnsi="Times New Roman" w:cs="Times New Roman" w:hint="default"/>
      <w:sz w:val="22"/>
      <w:szCs w:val="22"/>
    </w:rPr>
  </w:style>
  <w:style w:type="character" w:customStyle="1" w:styleId="pathseparator">
    <w:name w:val="path__separator"/>
    <w:basedOn w:val="a0"/>
    <w:rsid w:val="00DA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fil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-a-t.ru/detali_mashin/1-d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ormex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m.teormex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art-torrent.org/uchebniki/olofinskaya-tehnicheskaya-mehanika-kurs-lekciy-variantami-prakticheskih-tekstovih-zadaniy-2007-t890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968D-7971-4C51-93C9-EB02DDD1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17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шамрайн</cp:lastModifiedBy>
  <cp:revision>129</cp:revision>
  <cp:lastPrinted>2018-09-17T07:49:00Z</cp:lastPrinted>
  <dcterms:created xsi:type="dcterms:W3CDTF">2014-07-01T20:34:00Z</dcterms:created>
  <dcterms:modified xsi:type="dcterms:W3CDTF">2018-12-05T09:09:00Z</dcterms:modified>
</cp:coreProperties>
</file>