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CA" w:rsidRPr="00261CA0" w:rsidRDefault="004521CA" w:rsidP="00950140">
      <w:pPr>
        <w:jc w:val="center"/>
        <w:rPr>
          <w:sz w:val="28"/>
        </w:rPr>
      </w:pPr>
      <w:r w:rsidRPr="00261CA0">
        <w:rPr>
          <w:sz w:val="28"/>
        </w:rPr>
        <w:t>МИНИСТЕРСТВО ОБРАЗОВАНИЯ САРАТОВСКОЙ ОБЛАСТИ</w:t>
      </w:r>
    </w:p>
    <w:p w:rsidR="004521CA" w:rsidRPr="00261CA0" w:rsidRDefault="004521CA" w:rsidP="004521CA">
      <w:pPr>
        <w:jc w:val="center"/>
        <w:rPr>
          <w:sz w:val="28"/>
        </w:rPr>
      </w:pPr>
      <w:r w:rsidRPr="00261CA0">
        <w:rPr>
          <w:sz w:val="28"/>
        </w:rPr>
        <w:t>ГОСУДАРСТВЕННОЕ АВТОНОМНОЕ ПРОФЕССИОНАЛЬНОЕ ОБРАЗОВАТЕЛЬНОЕ УЧРЕЖДЕНИЕ</w:t>
      </w:r>
    </w:p>
    <w:p w:rsidR="004521CA" w:rsidRPr="00261CA0" w:rsidRDefault="004521CA" w:rsidP="004521CA">
      <w:pPr>
        <w:jc w:val="center"/>
        <w:rPr>
          <w:sz w:val="28"/>
        </w:rPr>
      </w:pPr>
      <w:r w:rsidRPr="00261CA0">
        <w:rPr>
          <w:sz w:val="28"/>
        </w:rPr>
        <w:t>САРАТОВСКОЙ ОБЛАСТИ</w:t>
      </w:r>
    </w:p>
    <w:p w:rsidR="004521CA" w:rsidRDefault="004521CA" w:rsidP="004521CA">
      <w:pPr>
        <w:jc w:val="center"/>
        <w:rPr>
          <w:lang w:val="en-US"/>
        </w:rPr>
      </w:pPr>
      <w:r w:rsidRPr="00261CA0">
        <w:rPr>
          <w:sz w:val="28"/>
        </w:rPr>
        <w:t>«ПОВОЛЖСКИЙ КОЛЛЕДЖ ТЕХНОЛОГИЙ И МЕНЕДЖМЕНТА</w:t>
      </w: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jc w:val="center"/>
        <w:rPr>
          <w:b/>
          <w:sz w:val="28"/>
          <w:szCs w:val="28"/>
        </w:rPr>
      </w:pPr>
    </w:p>
    <w:p w:rsidR="002E0873" w:rsidRDefault="002E0873" w:rsidP="00452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4521CA" w:rsidRDefault="002E0873" w:rsidP="00452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2E0873" w:rsidRDefault="002E0873" w:rsidP="004521CA">
      <w:pPr>
        <w:jc w:val="center"/>
        <w:rPr>
          <w:b/>
          <w:sz w:val="28"/>
          <w:szCs w:val="28"/>
        </w:rPr>
      </w:pPr>
    </w:p>
    <w:p w:rsidR="004521CA" w:rsidRDefault="004521CA" w:rsidP="00452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01. «Основы философии»</w:t>
      </w:r>
    </w:p>
    <w:p w:rsidR="004521CA" w:rsidRDefault="004521CA" w:rsidP="004521CA">
      <w:pPr>
        <w:rPr>
          <w:b/>
          <w:sz w:val="28"/>
          <w:szCs w:val="28"/>
        </w:rPr>
      </w:pPr>
    </w:p>
    <w:p w:rsidR="002E0873" w:rsidRPr="00BF0478" w:rsidRDefault="002E0873" w:rsidP="002E0873">
      <w:pPr>
        <w:jc w:val="center"/>
        <w:rPr>
          <w:sz w:val="28"/>
          <w:szCs w:val="28"/>
        </w:rPr>
      </w:pPr>
      <w:r w:rsidRPr="00551587">
        <w:rPr>
          <w:sz w:val="28"/>
          <w:szCs w:val="28"/>
        </w:rPr>
        <w:t>Специальност</w:t>
      </w:r>
      <w:r>
        <w:rPr>
          <w:sz w:val="28"/>
          <w:szCs w:val="28"/>
        </w:rPr>
        <w:t xml:space="preserve">ь </w:t>
      </w:r>
      <w:r w:rsidRPr="005639D2">
        <w:rPr>
          <w:sz w:val="28"/>
          <w:szCs w:val="28"/>
        </w:rPr>
        <w:t>15</w:t>
      </w:r>
      <w:r>
        <w:rPr>
          <w:sz w:val="28"/>
          <w:szCs w:val="28"/>
        </w:rPr>
        <w:t>.02.</w:t>
      </w:r>
      <w:r w:rsidRPr="004F7144">
        <w:rPr>
          <w:sz w:val="28"/>
          <w:szCs w:val="28"/>
        </w:rPr>
        <w:t>1</w:t>
      </w:r>
      <w:r>
        <w:rPr>
          <w:sz w:val="28"/>
          <w:szCs w:val="28"/>
        </w:rPr>
        <w:t>2 «Монтаж, техническое обслуживание и ремонт промышленного оборудования</w:t>
      </w:r>
      <w:r w:rsidRPr="004F11AE">
        <w:rPr>
          <w:sz w:val="28"/>
          <w:szCs w:val="28"/>
        </w:rPr>
        <w:t xml:space="preserve"> (по отраслям)</w:t>
      </w:r>
      <w:r>
        <w:rPr>
          <w:sz w:val="28"/>
          <w:szCs w:val="28"/>
        </w:rPr>
        <w:t>»</w:t>
      </w: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950140" w:rsidRDefault="00950140" w:rsidP="002E0873">
      <w:pPr>
        <w:rPr>
          <w:b/>
          <w:sz w:val="28"/>
          <w:szCs w:val="28"/>
        </w:rPr>
      </w:pPr>
    </w:p>
    <w:p w:rsidR="00950140" w:rsidRDefault="00950140" w:rsidP="004521CA">
      <w:pPr>
        <w:jc w:val="center"/>
        <w:rPr>
          <w:b/>
          <w:sz w:val="28"/>
          <w:szCs w:val="28"/>
        </w:rPr>
      </w:pPr>
    </w:p>
    <w:p w:rsidR="00950140" w:rsidRDefault="00950140" w:rsidP="004521CA">
      <w:pPr>
        <w:jc w:val="center"/>
        <w:rPr>
          <w:b/>
          <w:sz w:val="28"/>
          <w:szCs w:val="28"/>
        </w:rPr>
      </w:pPr>
    </w:p>
    <w:p w:rsidR="00950140" w:rsidRPr="00950140" w:rsidRDefault="004521CA" w:rsidP="00950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E0873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г</w:t>
      </w:r>
      <w:r w:rsidR="002E0873">
        <w:rPr>
          <w:b/>
          <w:sz w:val="28"/>
          <w:szCs w:val="28"/>
        </w:rPr>
        <w:t>.</w:t>
      </w:r>
    </w:p>
    <w:p w:rsidR="002E0873" w:rsidRPr="000C61CA" w:rsidRDefault="002E0873" w:rsidP="002E087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40D54">
        <w:rPr>
          <w:rFonts w:ascii="Times New Roman" w:hAnsi="Times New Roman"/>
          <w:b/>
          <w:i/>
          <w:sz w:val="28"/>
          <w:szCs w:val="28"/>
        </w:rPr>
        <w:lastRenderedPageBreak/>
        <w:t>Организация – разработчик:</w:t>
      </w:r>
      <w:r>
        <w:rPr>
          <w:rFonts w:ascii="Times New Roman" w:hAnsi="Times New Roman"/>
          <w:sz w:val="28"/>
          <w:szCs w:val="28"/>
        </w:rPr>
        <w:t xml:space="preserve"> государственное автономное профессиональное образовательное учреждение Саратовской области «Поволжский колледж технологий и менеджмента»</w:t>
      </w:r>
    </w:p>
    <w:p w:rsidR="002E0873" w:rsidRDefault="004521CA" w:rsidP="004521CA">
      <w:pPr>
        <w:tabs>
          <w:tab w:val="left" w:pos="3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521CA" w:rsidRDefault="002E0873" w:rsidP="004521CA">
      <w:pPr>
        <w:tabs>
          <w:tab w:val="left" w:pos="3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0873" w:rsidRPr="00E84E8A" w:rsidRDefault="002E0873" w:rsidP="002E087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4E8A">
        <w:rPr>
          <w:rFonts w:ascii="Times New Roman" w:hAnsi="Times New Roman"/>
          <w:b/>
          <w:sz w:val="28"/>
          <w:szCs w:val="28"/>
        </w:rPr>
        <w:t>СОДЕРЖАНИЕ</w:t>
      </w:r>
    </w:p>
    <w:p w:rsidR="002E0873" w:rsidRPr="00A20A8B" w:rsidRDefault="002E0873" w:rsidP="002E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E0873" w:rsidRPr="002E0873" w:rsidTr="002E0873">
        <w:tc>
          <w:tcPr>
            <w:tcW w:w="7668" w:type="dxa"/>
            <w:shd w:val="clear" w:color="auto" w:fill="auto"/>
          </w:tcPr>
          <w:p w:rsidR="002E0873" w:rsidRPr="002E0873" w:rsidRDefault="002E0873" w:rsidP="002E087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E0873" w:rsidRPr="002E0873" w:rsidRDefault="002E0873" w:rsidP="002E0873">
            <w:pPr>
              <w:jc w:val="center"/>
              <w:rPr>
                <w:sz w:val="28"/>
                <w:szCs w:val="28"/>
              </w:rPr>
            </w:pPr>
            <w:r w:rsidRPr="002E0873">
              <w:rPr>
                <w:sz w:val="28"/>
                <w:szCs w:val="28"/>
              </w:rPr>
              <w:t>стр.</w:t>
            </w:r>
          </w:p>
        </w:tc>
      </w:tr>
      <w:tr w:rsidR="002E0873" w:rsidRPr="002E0873" w:rsidTr="002E0873">
        <w:tc>
          <w:tcPr>
            <w:tcW w:w="7668" w:type="dxa"/>
            <w:shd w:val="clear" w:color="auto" w:fill="auto"/>
          </w:tcPr>
          <w:p w:rsidR="002E0873" w:rsidRPr="002E0873" w:rsidRDefault="002E0873" w:rsidP="002E0873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ОБЩАЯ ХАРАКТЕРИСТИКА  ПРОГРАММЫ УЧЕБНОЙ ДИСЦИПЛИНЫ</w:t>
            </w:r>
          </w:p>
          <w:p w:rsidR="002E0873" w:rsidRPr="002E0873" w:rsidRDefault="002E0873" w:rsidP="002E087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E0873" w:rsidRPr="006E2068" w:rsidRDefault="002E0873" w:rsidP="002E0873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4</w:t>
            </w:r>
          </w:p>
        </w:tc>
      </w:tr>
      <w:tr w:rsidR="002E0873" w:rsidRPr="002E0873" w:rsidTr="002E0873">
        <w:tc>
          <w:tcPr>
            <w:tcW w:w="7668" w:type="dxa"/>
            <w:shd w:val="clear" w:color="auto" w:fill="auto"/>
          </w:tcPr>
          <w:p w:rsidR="002E0873" w:rsidRPr="002E0873" w:rsidRDefault="002E0873" w:rsidP="002E0873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2E0873" w:rsidRPr="002E0873" w:rsidRDefault="002E0873" w:rsidP="002E087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E0873" w:rsidRPr="006E2068" w:rsidRDefault="006E2068" w:rsidP="002E0873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5</w:t>
            </w:r>
          </w:p>
        </w:tc>
      </w:tr>
      <w:tr w:rsidR="002E0873" w:rsidRPr="002E0873" w:rsidTr="002E0873">
        <w:trPr>
          <w:trHeight w:val="670"/>
        </w:trPr>
        <w:tc>
          <w:tcPr>
            <w:tcW w:w="7668" w:type="dxa"/>
            <w:shd w:val="clear" w:color="auto" w:fill="auto"/>
          </w:tcPr>
          <w:p w:rsidR="002E0873" w:rsidRPr="002E0873" w:rsidRDefault="002E0873" w:rsidP="002E0873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условия реализации  ПРОГРАММЫ учебной дисциплины</w:t>
            </w:r>
          </w:p>
          <w:p w:rsidR="002E0873" w:rsidRPr="002E0873" w:rsidRDefault="002E0873" w:rsidP="002E087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E0873" w:rsidRPr="006E2068" w:rsidRDefault="006E2068" w:rsidP="002E0873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9</w:t>
            </w:r>
          </w:p>
        </w:tc>
      </w:tr>
      <w:tr w:rsidR="002E0873" w:rsidRPr="002E0873" w:rsidTr="002E0873">
        <w:tc>
          <w:tcPr>
            <w:tcW w:w="7668" w:type="dxa"/>
            <w:shd w:val="clear" w:color="auto" w:fill="auto"/>
          </w:tcPr>
          <w:p w:rsidR="002E0873" w:rsidRPr="002E0873" w:rsidRDefault="002E0873" w:rsidP="002E0873">
            <w:pPr>
              <w:pStyle w:val="1"/>
              <w:numPr>
                <w:ilvl w:val="0"/>
                <w:numId w:val="2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2E087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E0873" w:rsidRPr="002E0873" w:rsidRDefault="002E0873" w:rsidP="002E087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E0873" w:rsidRPr="006E2068" w:rsidRDefault="006E2068" w:rsidP="002E0873">
            <w:pPr>
              <w:jc w:val="center"/>
              <w:rPr>
                <w:sz w:val="28"/>
                <w:szCs w:val="28"/>
              </w:rPr>
            </w:pPr>
            <w:r w:rsidRPr="006E2068">
              <w:rPr>
                <w:sz w:val="28"/>
                <w:szCs w:val="28"/>
              </w:rPr>
              <w:t>10</w:t>
            </w:r>
          </w:p>
        </w:tc>
      </w:tr>
    </w:tbl>
    <w:p w:rsidR="00A21613" w:rsidRPr="00A21613" w:rsidRDefault="00A21613" w:rsidP="004521CA">
      <w:pPr>
        <w:jc w:val="center"/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Default="004521CA" w:rsidP="004521CA">
      <w:pPr>
        <w:rPr>
          <w:b/>
          <w:sz w:val="28"/>
          <w:szCs w:val="28"/>
        </w:rPr>
      </w:pPr>
    </w:p>
    <w:p w:rsidR="004521CA" w:rsidRPr="00D508B4" w:rsidRDefault="00A21613" w:rsidP="002E0873">
      <w:pPr>
        <w:numPr>
          <w:ilvl w:val="0"/>
          <w:numId w:val="2"/>
        </w:numPr>
        <w:tabs>
          <w:tab w:val="clear" w:pos="495"/>
          <w:tab w:val="num" w:pos="0"/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0873">
        <w:rPr>
          <w:b/>
          <w:bCs/>
          <w:sz w:val="28"/>
          <w:szCs w:val="28"/>
        </w:rPr>
        <w:lastRenderedPageBreak/>
        <w:t>ОБЩАЯ ХАРАКТЕРИСТИКА</w:t>
      </w:r>
      <w:r w:rsidR="002E0873">
        <w:rPr>
          <w:b/>
          <w:sz w:val="28"/>
          <w:szCs w:val="28"/>
        </w:rPr>
        <w:t xml:space="preserve"> ПРОГРАММЫ УЧЕБНОЙ</w:t>
      </w:r>
      <w:r w:rsidR="002E0873" w:rsidRPr="00551587">
        <w:rPr>
          <w:b/>
          <w:sz w:val="28"/>
          <w:szCs w:val="28"/>
        </w:rPr>
        <w:t xml:space="preserve"> </w:t>
      </w:r>
      <w:r w:rsidR="002E0873" w:rsidRPr="005D70D8">
        <w:rPr>
          <w:b/>
          <w:sz w:val="28"/>
          <w:szCs w:val="28"/>
        </w:rPr>
        <w:t>ДИСЦИПЛИНЫ</w:t>
      </w:r>
      <w:r w:rsidR="002E0873">
        <w:rPr>
          <w:b/>
          <w:sz w:val="28"/>
          <w:szCs w:val="28"/>
        </w:rPr>
        <w:t xml:space="preserve"> ОГСЭ 01. «ОСНОВЫ ФИЛОСОФИИ».</w:t>
      </w:r>
    </w:p>
    <w:p w:rsidR="002E0873" w:rsidRDefault="002E0873" w:rsidP="002E0873">
      <w:pPr>
        <w:ind w:left="900"/>
        <w:rPr>
          <w:b/>
          <w:sz w:val="28"/>
          <w:szCs w:val="28"/>
        </w:rPr>
      </w:pPr>
    </w:p>
    <w:p w:rsidR="004521CA" w:rsidRPr="002E0873" w:rsidRDefault="004521CA" w:rsidP="00635052">
      <w:pPr>
        <w:numPr>
          <w:ilvl w:val="1"/>
          <w:numId w:val="2"/>
        </w:numPr>
        <w:tabs>
          <w:tab w:val="clear" w:pos="900"/>
          <w:tab w:val="num" w:pos="0"/>
        </w:tabs>
        <w:ind w:left="0" w:firstLine="567"/>
        <w:rPr>
          <w:b/>
          <w:sz w:val="28"/>
          <w:szCs w:val="28"/>
        </w:rPr>
      </w:pPr>
      <w:r w:rsidRPr="002E0873">
        <w:rPr>
          <w:b/>
          <w:sz w:val="28"/>
          <w:szCs w:val="28"/>
        </w:rPr>
        <w:t>Область применения программы</w:t>
      </w:r>
    </w:p>
    <w:p w:rsidR="004521CA" w:rsidRDefault="002B4D80" w:rsidP="00635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</w:t>
      </w:r>
      <w:r w:rsidR="00635052">
        <w:rPr>
          <w:sz w:val="28"/>
          <w:szCs w:val="28"/>
        </w:rPr>
        <w:t xml:space="preserve">ОГСЭ 01. «Основы философии»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в соответствии с ФГОС </w:t>
      </w:r>
      <w:r w:rsidR="00635052" w:rsidRPr="005639D2">
        <w:rPr>
          <w:sz w:val="28"/>
          <w:szCs w:val="28"/>
        </w:rPr>
        <w:t>15</w:t>
      </w:r>
      <w:r w:rsidR="00635052">
        <w:rPr>
          <w:sz w:val="28"/>
          <w:szCs w:val="28"/>
        </w:rPr>
        <w:t>.02.</w:t>
      </w:r>
      <w:r w:rsidR="00635052" w:rsidRPr="004F7144">
        <w:rPr>
          <w:sz w:val="28"/>
          <w:szCs w:val="28"/>
        </w:rPr>
        <w:t>1</w:t>
      </w:r>
      <w:r w:rsidR="00635052">
        <w:rPr>
          <w:sz w:val="28"/>
          <w:szCs w:val="28"/>
        </w:rPr>
        <w:t>2 «Монтаж, техническое обслуживание и ремонт промышленного оборудования</w:t>
      </w:r>
      <w:r w:rsidR="00635052" w:rsidRPr="004F11AE">
        <w:rPr>
          <w:sz w:val="28"/>
          <w:szCs w:val="28"/>
        </w:rPr>
        <w:t xml:space="preserve"> (по отраслям)</w:t>
      </w:r>
      <w:r w:rsidR="00635052">
        <w:rPr>
          <w:sz w:val="28"/>
          <w:szCs w:val="28"/>
        </w:rPr>
        <w:t>».</w:t>
      </w:r>
    </w:p>
    <w:p w:rsidR="004521CA" w:rsidRPr="00C67A03" w:rsidRDefault="004521CA" w:rsidP="00635052">
      <w:pPr>
        <w:numPr>
          <w:ilvl w:val="1"/>
          <w:numId w:val="2"/>
        </w:numPr>
        <w:tabs>
          <w:tab w:val="clear" w:pos="900"/>
          <w:tab w:val="num" w:pos="0"/>
        </w:tabs>
        <w:ind w:left="0" w:firstLine="567"/>
        <w:rPr>
          <w:b/>
          <w:sz w:val="28"/>
          <w:szCs w:val="28"/>
        </w:rPr>
      </w:pPr>
      <w:r w:rsidRPr="00C67A03">
        <w:rPr>
          <w:b/>
          <w:sz w:val="28"/>
          <w:szCs w:val="28"/>
        </w:rPr>
        <w:t xml:space="preserve">Место дисциплины в структуре основной профессиональной </w:t>
      </w:r>
    </w:p>
    <w:p w:rsidR="00635052" w:rsidRDefault="004521CA" w:rsidP="00635052">
      <w:pPr>
        <w:ind w:firstLine="567"/>
        <w:jc w:val="both"/>
        <w:rPr>
          <w:sz w:val="28"/>
          <w:szCs w:val="28"/>
        </w:rPr>
      </w:pPr>
      <w:r w:rsidRPr="00C67A03">
        <w:rPr>
          <w:b/>
          <w:sz w:val="28"/>
          <w:szCs w:val="28"/>
        </w:rPr>
        <w:t>образовательной программы</w:t>
      </w:r>
      <w:r>
        <w:rPr>
          <w:sz w:val="28"/>
          <w:szCs w:val="28"/>
        </w:rPr>
        <w:t>:</w:t>
      </w:r>
      <w:r w:rsidR="00635052">
        <w:rPr>
          <w:sz w:val="28"/>
          <w:szCs w:val="28"/>
        </w:rPr>
        <w:t xml:space="preserve"> </w:t>
      </w:r>
      <w:r w:rsidR="00635052" w:rsidRPr="005D70D8">
        <w:rPr>
          <w:sz w:val="28"/>
          <w:szCs w:val="28"/>
        </w:rPr>
        <w:t>дисциплина «</w:t>
      </w:r>
      <w:r w:rsidR="00635052">
        <w:rPr>
          <w:sz w:val="28"/>
          <w:szCs w:val="28"/>
        </w:rPr>
        <w:t xml:space="preserve">Основы философии» входит в обязательную часть общего </w:t>
      </w:r>
      <w:r w:rsidR="00635052" w:rsidRPr="005D70D8">
        <w:rPr>
          <w:sz w:val="28"/>
          <w:szCs w:val="28"/>
        </w:rPr>
        <w:t>гуманитарно</w:t>
      </w:r>
      <w:r w:rsidR="00635052">
        <w:rPr>
          <w:sz w:val="28"/>
          <w:szCs w:val="28"/>
        </w:rPr>
        <w:t>го</w:t>
      </w:r>
      <w:r w:rsidR="00635052" w:rsidRPr="005D70D8">
        <w:rPr>
          <w:sz w:val="28"/>
          <w:szCs w:val="28"/>
        </w:rPr>
        <w:t xml:space="preserve"> и социально-экономическо</w:t>
      </w:r>
      <w:r w:rsidR="00635052">
        <w:rPr>
          <w:sz w:val="28"/>
          <w:szCs w:val="28"/>
        </w:rPr>
        <w:t>го</w:t>
      </w:r>
      <w:r w:rsidR="00635052" w:rsidRPr="005D70D8">
        <w:rPr>
          <w:sz w:val="28"/>
          <w:szCs w:val="28"/>
        </w:rPr>
        <w:t xml:space="preserve"> </w:t>
      </w:r>
    </w:p>
    <w:p w:rsidR="002B4D80" w:rsidRDefault="002B4D80" w:rsidP="00635052">
      <w:pPr>
        <w:numPr>
          <w:ilvl w:val="1"/>
          <w:numId w:val="2"/>
        </w:numPr>
        <w:tabs>
          <w:tab w:val="clear" w:pos="90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30A1D">
        <w:rPr>
          <w:b/>
          <w:sz w:val="28"/>
          <w:szCs w:val="28"/>
        </w:rPr>
        <w:t>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395"/>
      </w:tblGrid>
      <w:tr w:rsidR="00635052" w:rsidRPr="006B3BDD" w:rsidTr="00635052">
        <w:trPr>
          <w:trHeight w:val="649"/>
        </w:trPr>
        <w:tc>
          <w:tcPr>
            <w:tcW w:w="1242" w:type="dxa"/>
            <w:hideMark/>
          </w:tcPr>
          <w:p w:rsidR="00635052" w:rsidRPr="00635052" w:rsidRDefault="00635052" w:rsidP="00635052">
            <w:pPr>
              <w:jc w:val="both"/>
              <w:rPr>
                <w:b/>
                <w:sz w:val="28"/>
                <w:szCs w:val="28"/>
              </w:rPr>
            </w:pPr>
            <w:r w:rsidRPr="00635052">
              <w:rPr>
                <w:b/>
                <w:sz w:val="28"/>
                <w:szCs w:val="28"/>
              </w:rPr>
              <w:t xml:space="preserve">Код </w:t>
            </w:r>
          </w:p>
          <w:p w:rsidR="00635052" w:rsidRPr="00635052" w:rsidRDefault="00635052" w:rsidP="00635052">
            <w:pPr>
              <w:jc w:val="both"/>
              <w:rPr>
                <w:sz w:val="28"/>
                <w:szCs w:val="28"/>
              </w:rPr>
            </w:pPr>
            <w:r w:rsidRPr="00635052">
              <w:rPr>
                <w:b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635052" w:rsidRPr="00635052" w:rsidRDefault="00635052" w:rsidP="00635052">
            <w:pPr>
              <w:ind w:firstLine="5"/>
              <w:jc w:val="center"/>
              <w:rPr>
                <w:b/>
                <w:sz w:val="28"/>
                <w:szCs w:val="28"/>
              </w:rPr>
            </w:pPr>
            <w:r w:rsidRPr="00635052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395" w:type="dxa"/>
            <w:vAlign w:val="center"/>
            <w:hideMark/>
          </w:tcPr>
          <w:p w:rsidR="00635052" w:rsidRPr="00635052" w:rsidRDefault="00635052" w:rsidP="00635052">
            <w:pPr>
              <w:jc w:val="center"/>
              <w:rPr>
                <w:b/>
                <w:sz w:val="28"/>
                <w:szCs w:val="28"/>
              </w:rPr>
            </w:pPr>
            <w:r w:rsidRPr="00635052">
              <w:rPr>
                <w:b/>
                <w:sz w:val="28"/>
                <w:szCs w:val="28"/>
              </w:rPr>
              <w:t>Знания</w:t>
            </w:r>
          </w:p>
        </w:tc>
      </w:tr>
      <w:tr w:rsidR="00635052" w:rsidRPr="006B3BDD" w:rsidTr="00635052">
        <w:trPr>
          <w:trHeight w:val="212"/>
        </w:trPr>
        <w:tc>
          <w:tcPr>
            <w:tcW w:w="1242" w:type="dxa"/>
          </w:tcPr>
          <w:p w:rsidR="00635052" w:rsidRPr="00635052" w:rsidRDefault="00635052" w:rsidP="00635052">
            <w:pPr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ОК.01</w:t>
            </w:r>
          </w:p>
          <w:p w:rsidR="00635052" w:rsidRPr="00635052" w:rsidRDefault="00635052" w:rsidP="00635052">
            <w:pPr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ОК.02</w:t>
            </w:r>
          </w:p>
          <w:p w:rsidR="00635052" w:rsidRPr="00635052" w:rsidRDefault="00635052" w:rsidP="00635052">
            <w:pPr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ОК.03</w:t>
            </w:r>
          </w:p>
          <w:p w:rsidR="00635052" w:rsidRPr="00635052" w:rsidRDefault="00635052" w:rsidP="00635052">
            <w:pPr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ОК.04</w:t>
            </w:r>
          </w:p>
          <w:p w:rsidR="00635052" w:rsidRPr="00635052" w:rsidRDefault="00635052" w:rsidP="00635052">
            <w:pPr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ОК.06</w:t>
            </w:r>
          </w:p>
        </w:tc>
        <w:tc>
          <w:tcPr>
            <w:tcW w:w="3969" w:type="dxa"/>
          </w:tcPr>
          <w:p w:rsidR="00635052" w:rsidRDefault="00635052" w:rsidP="00635052">
            <w:pPr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Ориентироваться в наибо</w:t>
            </w:r>
            <w:r>
              <w:rPr>
                <w:sz w:val="28"/>
                <w:szCs w:val="28"/>
              </w:rPr>
              <w:t>-</w:t>
            </w:r>
            <w:r w:rsidRPr="00635052">
              <w:rPr>
                <w:sz w:val="28"/>
                <w:szCs w:val="28"/>
              </w:rPr>
              <w:t>лее общих философских проблемах бытия, познания, ценностей, свободы и смысла жизни как основах формиро</w:t>
            </w:r>
            <w:r>
              <w:rPr>
                <w:sz w:val="28"/>
                <w:szCs w:val="28"/>
              </w:rPr>
              <w:t>-</w:t>
            </w:r>
            <w:r w:rsidRPr="00635052">
              <w:rPr>
                <w:sz w:val="28"/>
                <w:szCs w:val="28"/>
              </w:rPr>
              <w:t>вания культ</w:t>
            </w:r>
            <w:r w:rsidRPr="00635052">
              <w:rPr>
                <w:sz w:val="28"/>
                <w:szCs w:val="28"/>
              </w:rPr>
              <w:t>у</w:t>
            </w:r>
            <w:r w:rsidRPr="00635052">
              <w:rPr>
                <w:sz w:val="28"/>
                <w:szCs w:val="28"/>
              </w:rPr>
              <w:t xml:space="preserve">ры гражданина и будущего специалиста, социокультурный контекст; </w:t>
            </w:r>
          </w:p>
          <w:p w:rsidR="00635052" w:rsidRPr="00635052" w:rsidRDefault="00635052" w:rsidP="00635052">
            <w:pPr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Выстраивать общение на основе общечеловеческих ценн</w:t>
            </w:r>
            <w:r w:rsidRPr="00635052">
              <w:rPr>
                <w:sz w:val="28"/>
                <w:szCs w:val="28"/>
              </w:rPr>
              <w:t>о</w:t>
            </w:r>
            <w:r w:rsidRPr="00635052">
              <w:rPr>
                <w:sz w:val="28"/>
                <w:szCs w:val="28"/>
              </w:rPr>
              <w:t>стей.</w:t>
            </w:r>
          </w:p>
          <w:p w:rsidR="00635052" w:rsidRPr="00635052" w:rsidRDefault="00635052" w:rsidP="00635052">
            <w:pPr>
              <w:ind w:left="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 xml:space="preserve">Основные категории и понятия философии; 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35052">
              <w:rPr>
                <w:sz w:val="28"/>
                <w:szCs w:val="28"/>
              </w:rPr>
              <w:t xml:space="preserve">оль философии в жизни человека и общества; 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 xml:space="preserve">Основы философского учения о бытии; 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 xml:space="preserve">Сущность процесса познания; 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 xml:space="preserve">Основы научной, философской и религиозной картин мира; 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Условия формирования личности, свободе и ответственности за сохранение жизни, культуры, окружающей среды;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 социальных и этических проблемах, связа</w:t>
            </w:r>
            <w:r w:rsidRPr="00635052">
              <w:rPr>
                <w:sz w:val="28"/>
                <w:szCs w:val="28"/>
              </w:rPr>
              <w:t>н</w:t>
            </w:r>
            <w:r w:rsidRPr="00635052">
              <w:rPr>
                <w:sz w:val="28"/>
                <w:szCs w:val="28"/>
              </w:rPr>
              <w:t xml:space="preserve">ных с развитием и использованием достижений науки, техники и технологий по выбранному профилю профессиональной деятельности; </w:t>
            </w:r>
          </w:p>
          <w:p w:rsidR="00635052" w:rsidRPr="00635052" w:rsidRDefault="00635052" w:rsidP="00635052">
            <w:pPr>
              <w:numPr>
                <w:ilvl w:val="0"/>
                <w:numId w:val="27"/>
              </w:numPr>
              <w:tabs>
                <w:tab w:val="left" w:pos="264"/>
              </w:tabs>
              <w:ind w:left="-8" w:firstLine="42"/>
              <w:jc w:val="both"/>
              <w:rPr>
                <w:sz w:val="28"/>
                <w:szCs w:val="28"/>
              </w:rPr>
            </w:pPr>
            <w:r w:rsidRPr="00635052">
              <w:rPr>
                <w:sz w:val="28"/>
                <w:szCs w:val="28"/>
              </w:rPr>
              <w:t>Общечеловеческие ценности, как основа пов</w:t>
            </w:r>
            <w:r w:rsidRPr="00635052">
              <w:rPr>
                <w:sz w:val="28"/>
                <w:szCs w:val="28"/>
              </w:rPr>
              <w:t>е</w:t>
            </w:r>
            <w:r w:rsidRPr="00635052">
              <w:rPr>
                <w:sz w:val="28"/>
                <w:szCs w:val="28"/>
              </w:rPr>
              <w:t>дения в коллективе, команде.</w:t>
            </w:r>
          </w:p>
        </w:tc>
      </w:tr>
    </w:tbl>
    <w:p w:rsidR="002B4D80" w:rsidRPr="00C764D7" w:rsidRDefault="002B4D80" w:rsidP="00635052">
      <w:pPr>
        <w:ind w:firstLine="708"/>
        <w:jc w:val="both"/>
        <w:rPr>
          <w:sz w:val="28"/>
          <w:szCs w:val="28"/>
        </w:rPr>
      </w:pPr>
      <w:r w:rsidRPr="00C764D7">
        <w:rPr>
          <w:sz w:val="28"/>
          <w:szCs w:val="28"/>
        </w:rPr>
        <w:t>В результате освоения дисциплины обучающийся</w:t>
      </w:r>
      <w:r>
        <w:rPr>
          <w:sz w:val="28"/>
          <w:szCs w:val="28"/>
        </w:rPr>
        <w:t xml:space="preserve"> осваивает элементы </w:t>
      </w:r>
      <w:r w:rsidR="00635052">
        <w:rPr>
          <w:sz w:val="28"/>
          <w:szCs w:val="28"/>
        </w:rPr>
        <w:t>общих компетенций</w:t>
      </w:r>
      <w:r>
        <w:rPr>
          <w:sz w:val="28"/>
          <w:szCs w:val="28"/>
        </w:rPr>
        <w:t>:</w:t>
      </w:r>
    </w:p>
    <w:p w:rsidR="00950140" w:rsidRPr="00527289" w:rsidRDefault="00950140" w:rsidP="006350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1613">
        <w:rPr>
          <w:sz w:val="28"/>
          <w:szCs w:val="28"/>
        </w:rPr>
        <w:t>ОК 01.</w:t>
      </w:r>
      <w:r w:rsidRPr="00527289">
        <w:rPr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950140" w:rsidRPr="00527289" w:rsidRDefault="00950140" w:rsidP="006350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1613">
        <w:rPr>
          <w:sz w:val="28"/>
          <w:szCs w:val="28"/>
        </w:rPr>
        <w:t>ОК 02.</w:t>
      </w:r>
      <w:r w:rsidRPr="00527289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950140" w:rsidRPr="00527289" w:rsidRDefault="00950140" w:rsidP="006350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7289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развитие.</w:t>
      </w:r>
    </w:p>
    <w:p w:rsidR="00950140" w:rsidRPr="00527289" w:rsidRDefault="00950140" w:rsidP="006350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7289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950140" w:rsidRDefault="00950140" w:rsidP="006350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7289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635052" w:rsidRDefault="00635052" w:rsidP="00635052">
      <w:pPr>
        <w:rPr>
          <w:sz w:val="28"/>
          <w:szCs w:val="28"/>
        </w:rPr>
      </w:pPr>
    </w:p>
    <w:p w:rsidR="00273BB3" w:rsidRPr="00527FA2" w:rsidRDefault="00273BB3" w:rsidP="00635052">
      <w:pPr>
        <w:rPr>
          <w:color w:val="000000"/>
        </w:rPr>
      </w:pPr>
      <w:r w:rsidRPr="00527FA2">
        <w:rPr>
          <w:b/>
          <w:bCs/>
          <w:color w:val="000000"/>
          <w:sz w:val="28"/>
          <w:szCs w:val="28"/>
        </w:rPr>
        <w:t xml:space="preserve">2. </w:t>
      </w:r>
      <w:r w:rsidR="00635052" w:rsidRPr="00527FA2">
        <w:rPr>
          <w:b/>
          <w:bCs/>
          <w:color w:val="000000"/>
          <w:sz w:val="28"/>
          <w:szCs w:val="28"/>
        </w:rPr>
        <w:t>СТРУКТУРА И СОДЕРЖАНИЕ</w:t>
      </w:r>
      <w:r w:rsidR="00635052">
        <w:rPr>
          <w:b/>
          <w:bCs/>
          <w:color w:val="000000"/>
          <w:sz w:val="28"/>
          <w:szCs w:val="28"/>
        </w:rPr>
        <w:t xml:space="preserve"> У</w:t>
      </w:r>
      <w:r w:rsidR="00635052" w:rsidRPr="00527FA2">
        <w:rPr>
          <w:b/>
          <w:bCs/>
          <w:color w:val="000000"/>
          <w:sz w:val="28"/>
          <w:szCs w:val="28"/>
        </w:rPr>
        <w:t xml:space="preserve">ЧЕБНОЙ ДИСЦИПЛИНЫ </w:t>
      </w:r>
    </w:p>
    <w:p w:rsidR="00273BB3" w:rsidRPr="00A21613" w:rsidRDefault="00273BB3" w:rsidP="00273BB3">
      <w:pPr>
        <w:shd w:val="clear" w:color="auto" w:fill="FFFFFF"/>
        <w:rPr>
          <w:b/>
          <w:color w:val="000000"/>
        </w:rPr>
      </w:pPr>
      <w:r w:rsidRPr="00A21613"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273BB3" w:rsidRPr="00527FA2" w:rsidRDefault="00273BB3" w:rsidP="00273BB3">
      <w:pPr>
        <w:shd w:val="clear" w:color="auto" w:fill="FFFFFF"/>
        <w:rPr>
          <w:color w:val="000000"/>
        </w:rPr>
      </w:pPr>
    </w:p>
    <w:tbl>
      <w:tblPr>
        <w:tblW w:w="9763" w:type="dxa"/>
        <w:tblCellSpacing w:w="0" w:type="dxa"/>
        <w:tblInd w:w="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2"/>
        <w:gridCol w:w="2631"/>
      </w:tblGrid>
      <w:tr w:rsidR="00273BB3" w:rsidRPr="00FF685A" w:rsidTr="00635052">
        <w:trPr>
          <w:trHeight w:val="1021"/>
          <w:tblCellSpacing w:w="0" w:type="dxa"/>
        </w:trPr>
        <w:tc>
          <w:tcPr>
            <w:tcW w:w="7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73BB3" w:rsidRPr="00A21613" w:rsidRDefault="00273BB3" w:rsidP="00273B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A21613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73BB3" w:rsidRPr="00A21613" w:rsidRDefault="00273BB3" w:rsidP="00273B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A21613">
              <w:rPr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273BB3" w:rsidRPr="00FF685A" w:rsidTr="00635052">
        <w:trPr>
          <w:trHeight w:val="500"/>
          <w:tblCellSpacing w:w="0" w:type="dxa"/>
        </w:trPr>
        <w:tc>
          <w:tcPr>
            <w:tcW w:w="7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73BB3" w:rsidRPr="00635052" w:rsidRDefault="00635052" w:rsidP="00A27E97">
            <w:pPr>
              <w:spacing w:before="100" w:beforeAutospacing="1" w:after="100" w:afterAutospacing="1"/>
              <w:ind w:firstLine="113"/>
              <w:rPr>
                <w:color w:val="000000"/>
                <w:sz w:val="28"/>
                <w:szCs w:val="28"/>
              </w:rPr>
            </w:pPr>
            <w:r w:rsidRPr="00635052">
              <w:rPr>
                <w:b/>
                <w:sz w:val="28"/>
                <w:szCs w:val="28"/>
              </w:rPr>
              <w:t>Обязательная учебная нагрузка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73BB3" w:rsidRPr="00A21613" w:rsidRDefault="005D3C24" w:rsidP="00A27E9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A27E97" w:rsidRPr="00FF685A" w:rsidTr="00A27E97">
        <w:trPr>
          <w:trHeight w:val="500"/>
          <w:tblCellSpacing w:w="0" w:type="dxa"/>
        </w:trPr>
        <w:tc>
          <w:tcPr>
            <w:tcW w:w="97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A27E97" w:rsidRPr="00A21613" w:rsidRDefault="00A27E97" w:rsidP="00A27E97">
            <w:pPr>
              <w:spacing w:before="100" w:beforeAutospacing="1" w:after="100" w:afterAutospacing="1"/>
              <w:ind w:firstLine="113"/>
              <w:rPr>
                <w:color w:val="000000"/>
                <w:sz w:val="28"/>
                <w:szCs w:val="28"/>
              </w:rPr>
            </w:pPr>
            <w:r w:rsidRPr="00A21613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273BB3" w:rsidRPr="00FF685A" w:rsidTr="00635052">
        <w:trPr>
          <w:trHeight w:val="500"/>
          <w:tblCellSpacing w:w="0" w:type="dxa"/>
        </w:trPr>
        <w:tc>
          <w:tcPr>
            <w:tcW w:w="7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73BB3" w:rsidRPr="00A21613" w:rsidRDefault="00273BB3" w:rsidP="00A27E97">
            <w:pPr>
              <w:spacing w:before="100" w:beforeAutospacing="1" w:after="100" w:afterAutospacing="1"/>
              <w:ind w:firstLine="113"/>
              <w:rPr>
                <w:color w:val="000000"/>
                <w:sz w:val="28"/>
                <w:szCs w:val="28"/>
              </w:rPr>
            </w:pPr>
            <w:r w:rsidRPr="00A21613">
              <w:rPr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73BB3" w:rsidRPr="00A27E97" w:rsidRDefault="00A27E97" w:rsidP="00273B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A27E97">
              <w:rPr>
                <w:color w:val="000000"/>
                <w:sz w:val="28"/>
                <w:szCs w:val="28"/>
              </w:rPr>
              <w:t>42</w:t>
            </w:r>
          </w:p>
        </w:tc>
      </w:tr>
      <w:tr w:rsidR="00273BB3" w:rsidRPr="00FF685A" w:rsidTr="00635052">
        <w:trPr>
          <w:trHeight w:val="524"/>
          <w:tblCellSpacing w:w="0" w:type="dxa"/>
        </w:trPr>
        <w:tc>
          <w:tcPr>
            <w:tcW w:w="713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73BB3" w:rsidRPr="00A21613" w:rsidRDefault="00273BB3" w:rsidP="00A27E97">
            <w:pPr>
              <w:spacing w:before="100" w:beforeAutospacing="1" w:after="100" w:afterAutospacing="1"/>
              <w:ind w:firstLine="113"/>
              <w:rPr>
                <w:color w:val="000000"/>
                <w:sz w:val="28"/>
                <w:szCs w:val="28"/>
              </w:rPr>
            </w:pPr>
            <w:r w:rsidRPr="00A21613"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6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73BB3" w:rsidRPr="00A21613" w:rsidRDefault="00A27E97" w:rsidP="00273B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73BB3" w:rsidRPr="00FF685A" w:rsidTr="00635052">
        <w:trPr>
          <w:trHeight w:val="500"/>
          <w:tblCellSpacing w:w="0" w:type="dxa"/>
        </w:trPr>
        <w:tc>
          <w:tcPr>
            <w:tcW w:w="7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73BB3" w:rsidRPr="00A21613" w:rsidRDefault="00273BB3" w:rsidP="00A27E97">
            <w:pPr>
              <w:spacing w:before="100" w:beforeAutospacing="1" w:after="100" w:afterAutospacing="1"/>
              <w:ind w:firstLine="113"/>
              <w:rPr>
                <w:color w:val="000000"/>
                <w:sz w:val="28"/>
                <w:szCs w:val="28"/>
              </w:rPr>
            </w:pPr>
            <w:r w:rsidRPr="00A21613">
              <w:rPr>
                <w:b/>
                <w:bCs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73BB3" w:rsidRPr="00A21613" w:rsidRDefault="005D3C24" w:rsidP="00273B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27E97" w:rsidRPr="00FF685A" w:rsidTr="00635052">
        <w:trPr>
          <w:trHeight w:val="500"/>
          <w:tblCellSpacing w:w="0" w:type="dxa"/>
        </w:trPr>
        <w:tc>
          <w:tcPr>
            <w:tcW w:w="7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A27E97" w:rsidRPr="00A21613" w:rsidRDefault="00A27E97" w:rsidP="00A27E97">
            <w:pPr>
              <w:spacing w:before="100" w:beforeAutospacing="1" w:after="100" w:afterAutospacing="1"/>
              <w:ind w:left="11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21613">
              <w:rPr>
                <w:b/>
                <w:iCs/>
                <w:color w:val="000000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27E97" w:rsidRPr="00A27E97" w:rsidRDefault="00A27E97" w:rsidP="00273B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A27E97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Default="00265C10" w:rsidP="00265C10">
      <w:pPr>
        <w:rPr>
          <w:sz w:val="28"/>
          <w:szCs w:val="28"/>
        </w:rPr>
      </w:pPr>
    </w:p>
    <w:p w:rsidR="00265C10" w:rsidRPr="00273BB3" w:rsidRDefault="00265C10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265C10">
      <w:pPr>
        <w:rPr>
          <w:sz w:val="28"/>
          <w:szCs w:val="28"/>
        </w:rPr>
      </w:pPr>
    </w:p>
    <w:p w:rsidR="00F422B5" w:rsidRPr="00273BB3" w:rsidRDefault="00F422B5" w:rsidP="00F422B5">
      <w:pPr>
        <w:rPr>
          <w:b/>
        </w:rPr>
        <w:sectPr w:rsidR="00F422B5" w:rsidRPr="00273BB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22B5" w:rsidRPr="007C2F6B" w:rsidRDefault="00F422B5" w:rsidP="00F422B5">
      <w:pPr>
        <w:rPr>
          <w:b/>
        </w:rPr>
      </w:pPr>
      <w:r w:rsidRPr="007C2F6B">
        <w:rPr>
          <w:b/>
        </w:rPr>
        <w:lastRenderedPageBreak/>
        <w:t xml:space="preserve">2.2.  Тематический план и содержание учебной дисциплины </w:t>
      </w:r>
      <w:r w:rsidR="00273BB3">
        <w:rPr>
          <w:b/>
        </w:rPr>
        <w:t>«</w:t>
      </w:r>
      <w:r>
        <w:rPr>
          <w:b/>
        </w:rPr>
        <w:t>Основы философии</w:t>
      </w:r>
      <w:r w:rsidR="00273BB3">
        <w:rPr>
          <w:b/>
        </w:rPr>
        <w:t>»</w:t>
      </w:r>
    </w:p>
    <w:tbl>
      <w:tblPr>
        <w:tblW w:w="159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709"/>
        <w:gridCol w:w="9923"/>
        <w:gridCol w:w="1481"/>
        <w:gridCol w:w="1559"/>
      </w:tblGrid>
      <w:tr w:rsidR="00A27E97" w:rsidRPr="007C2F6B" w:rsidTr="005D3C24">
        <w:tc>
          <w:tcPr>
            <w:tcW w:w="2268" w:type="dxa"/>
            <w:vAlign w:val="center"/>
          </w:tcPr>
          <w:p w:rsidR="00A27E97" w:rsidRPr="00A27E97" w:rsidRDefault="00A27E97" w:rsidP="000E7C10">
            <w:pPr>
              <w:ind w:right="-14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27E97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A27E97" w:rsidRPr="00A27E97" w:rsidRDefault="00A27E97" w:rsidP="000E7C10">
            <w:pPr>
              <w:widowControl w:val="0"/>
              <w:ind w:right="-14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27E97">
              <w:rPr>
                <w:b/>
                <w:sz w:val="22"/>
                <w:szCs w:val="22"/>
                <w:lang w:eastAsia="en-US"/>
              </w:rPr>
              <w:t>разделов и тем</w:t>
            </w:r>
          </w:p>
        </w:tc>
        <w:tc>
          <w:tcPr>
            <w:tcW w:w="10632" w:type="dxa"/>
            <w:gridSpan w:val="2"/>
            <w:vAlign w:val="center"/>
          </w:tcPr>
          <w:p w:rsidR="00A27E97" w:rsidRPr="00A27E97" w:rsidRDefault="00A27E97" w:rsidP="000E7C10">
            <w:pPr>
              <w:widowControl w:val="0"/>
              <w:ind w:right="-14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27E97">
              <w:rPr>
                <w:b/>
                <w:sz w:val="22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:rsidR="00A27E97" w:rsidRPr="00A27E97" w:rsidRDefault="00A27E97" w:rsidP="00A27E97">
            <w:pPr>
              <w:widowControl w:val="0"/>
              <w:ind w:right="-14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27E97">
              <w:rPr>
                <w:b/>
                <w:sz w:val="22"/>
                <w:szCs w:val="22"/>
                <w:lang w:eastAsia="en-US"/>
              </w:rPr>
              <w:t>Объем в часах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27E97" w:rsidRPr="00A27E97" w:rsidRDefault="006C1E6F" w:rsidP="00A27E97">
            <w:pPr>
              <w:widowControl w:val="0"/>
              <w:ind w:left="-108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A27E97" w:rsidRPr="007C2F6B" w:rsidTr="005D3C24">
        <w:tc>
          <w:tcPr>
            <w:tcW w:w="2268" w:type="dxa"/>
          </w:tcPr>
          <w:p w:rsidR="00A27E97" w:rsidRPr="00D46D3B" w:rsidRDefault="00A27E97" w:rsidP="000E7C10">
            <w:pPr>
              <w:widowControl w:val="0"/>
              <w:ind w:right="-143"/>
              <w:jc w:val="center"/>
              <w:rPr>
                <w:b/>
                <w:color w:val="000000"/>
                <w:lang w:eastAsia="en-US"/>
              </w:rPr>
            </w:pPr>
            <w:r w:rsidRPr="00D46D3B">
              <w:rPr>
                <w:b/>
                <w:lang w:eastAsia="en-US"/>
              </w:rPr>
              <w:t>1</w:t>
            </w:r>
          </w:p>
        </w:tc>
        <w:tc>
          <w:tcPr>
            <w:tcW w:w="10632" w:type="dxa"/>
            <w:gridSpan w:val="2"/>
          </w:tcPr>
          <w:p w:rsidR="00A27E97" w:rsidRPr="00D46D3B" w:rsidRDefault="00A27E97" w:rsidP="000E7C10">
            <w:pPr>
              <w:widowControl w:val="0"/>
              <w:ind w:right="-143"/>
              <w:jc w:val="center"/>
              <w:rPr>
                <w:b/>
                <w:color w:val="000000"/>
                <w:lang w:eastAsia="en-US"/>
              </w:rPr>
            </w:pPr>
            <w:r w:rsidRPr="00D46D3B">
              <w:rPr>
                <w:b/>
                <w:lang w:eastAsia="en-US"/>
              </w:rPr>
              <w:t>2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A27E97" w:rsidRPr="00D46D3B" w:rsidRDefault="00A27E97" w:rsidP="000E7C10">
            <w:pPr>
              <w:widowControl w:val="0"/>
              <w:ind w:right="-14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46D3B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:rsidR="00A27E97" w:rsidRPr="00D46D3B" w:rsidRDefault="00A27E97" w:rsidP="000E7C10">
            <w:pPr>
              <w:widowControl w:val="0"/>
              <w:ind w:right="-143"/>
              <w:jc w:val="center"/>
              <w:rPr>
                <w:b/>
                <w:color w:val="000000"/>
                <w:lang w:eastAsia="en-US"/>
              </w:rPr>
            </w:pPr>
            <w:r w:rsidRPr="00D46D3B">
              <w:rPr>
                <w:b/>
                <w:lang w:eastAsia="en-US"/>
              </w:rPr>
              <w:t>4</w:t>
            </w:r>
          </w:p>
        </w:tc>
      </w:tr>
      <w:tr w:rsidR="006C1E6F" w:rsidRPr="007C2F6B" w:rsidTr="006C1E6F">
        <w:tc>
          <w:tcPr>
            <w:tcW w:w="12900" w:type="dxa"/>
            <w:gridSpan w:val="3"/>
          </w:tcPr>
          <w:p w:rsidR="006C1E6F" w:rsidRPr="00D46D3B" w:rsidRDefault="006C1E6F" w:rsidP="00A27E97">
            <w:pPr>
              <w:widowControl w:val="0"/>
              <w:ind w:right="-143"/>
              <w:rPr>
                <w:b/>
                <w:lang w:eastAsia="en-US"/>
              </w:rPr>
            </w:pPr>
            <w:r w:rsidRPr="00D76389"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eastAsia="en-US"/>
              </w:rPr>
              <w:t>1. Введение в философию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6C1E6F" w:rsidRPr="002B649D" w:rsidRDefault="006C1E6F" w:rsidP="000E7C10">
            <w:pPr>
              <w:widowControl w:val="0"/>
              <w:ind w:right="-143"/>
              <w:jc w:val="center"/>
              <w:rPr>
                <w:b/>
                <w:sz w:val="26"/>
                <w:szCs w:val="26"/>
                <w:lang w:eastAsia="en-US"/>
              </w:rPr>
            </w:pPr>
            <w:r w:rsidRPr="002B649D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6C1E6F" w:rsidRPr="00D46D3B" w:rsidRDefault="006C1E6F" w:rsidP="000E7C10">
            <w:pPr>
              <w:widowControl w:val="0"/>
              <w:ind w:right="-143"/>
              <w:jc w:val="center"/>
              <w:rPr>
                <w:b/>
                <w:lang w:eastAsia="en-US"/>
              </w:rPr>
            </w:pPr>
          </w:p>
        </w:tc>
      </w:tr>
      <w:tr w:rsidR="006C1E6F" w:rsidRPr="007C2F6B" w:rsidTr="006C1E6F">
        <w:trPr>
          <w:trHeight w:val="291"/>
        </w:trPr>
        <w:tc>
          <w:tcPr>
            <w:tcW w:w="2268" w:type="dxa"/>
            <w:vMerge w:val="restart"/>
          </w:tcPr>
          <w:p w:rsidR="006C1E6F" w:rsidRPr="00D46D3B" w:rsidRDefault="006C1E6F" w:rsidP="000E7C10">
            <w:pPr>
              <w:ind w:right="-143"/>
              <w:rPr>
                <w:b/>
                <w:color w:val="000000"/>
                <w:lang w:eastAsia="en-US"/>
              </w:rPr>
            </w:pPr>
            <w:r w:rsidRPr="00D46D3B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 xml:space="preserve"> </w:t>
            </w:r>
            <w:r w:rsidRPr="00D46D3B">
              <w:rPr>
                <w:b/>
                <w:lang w:eastAsia="en-US"/>
              </w:rPr>
              <w:t>1.1</w:t>
            </w:r>
          </w:p>
          <w:p w:rsidR="006C1E6F" w:rsidRPr="006800B0" w:rsidRDefault="006C1E6F" w:rsidP="00A27E97">
            <w:pPr>
              <w:ind w:right="-143"/>
              <w:rPr>
                <w:b/>
                <w:lang w:eastAsia="en-US"/>
              </w:rPr>
            </w:pPr>
            <w:r w:rsidRPr="006800B0">
              <w:rPr>
                <w:b/>
                <w:lang w:eastAsia="en-US"/>
              </w:rPr>
              <w:t>Понятие «философия» и его зн</w:t>
            </w:r>
            <w:r w:rsidRPr="006800B0">
              <w:rPr>
                <w:b/>
                <w:lang w:eastAsia="en-US"/>
              </w:rPr>
              <w:t>а</w:t>
            </w:r>
            <w:r w:rsidRPr="006800B0">
              <w:rPr>
                <w:b/>
                <w:lang w:eastAsia="en-US"/>
              </w:rPr>
              <w:t>чение</w:t>
            </w:r>
          </w:p>
          <w:p w:rsidR="006C1E6F" w:rsidRPr="00D46D3B" w:rsidRDefault="006C1E6F" w:rsidP="000E7C10">
            <w:pPr>
              <w:widowControl w:val="0"/>
              <w:ind w:right="-143"/>
              <w:rPr>
                <w:b/>
                <w:lang w:eastAsia="en-US"/>
              </w:rPr>
            </w:pPr>
          </w:p>
        </w:tc>
        <w:tc>
          <w:tcPr>
            <w:tcW w:w="10632" w:type="dxa"/>
            <w:gridSpan w:val="2"/>
            <w:vAlign w:val="center"/>
          </w:tcPr>
          <w:p w:rsidR="006C1E6F" w:rsidRPr="006B3BDD" w:rsidRDefault="006C1E6F" w:rsidP="006F521F">
            <w:pPr>
              <w:tabs>
                <w:tab w:val="left" w:pos="408"/>
              </w:tabs>
              <w:spacing w:line="276" w:lineRule="auto"/>
              <w:ind w:left="62"/>
              <w:jc w:val="both"/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C1E6F" w:rsidRPr="00EE60F3" w:rsidRDefault="006C1E6F" w:rsidP="000E7C10">
            <w:pPr>
              <w:widowControl w:val="0"/>
              <w:ind w:right="-143"/>
              <w:jc w:val="center"/>
              <w:rPr>
                <w:b/>
                <w:i/>
                <w:lang w:eastAsia="en-US"/>
              </w:rPr>
            </w:pPr>
            <w:r w:rsidRPr="00EE60F3">
              <w:rPr>
                <w:b/>
                <w:i/>
                <w:lang w:eastAsia="en-US"/>
              </w:rPr>
              <w:t>2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6C1E6F" w:rsidRPr="006B3BDD" w:rsidRDefault="006C1E6F" w:rsidP="008A5F13">
            <w:pPr>
              <w:ind w:left="-30" w:right="-44"/>
              <w:jc w:val="center"/>
            </w:pPr>
          </w:p>
        </w:tc>
      </w:tr>
      <w:tr w:rsidR="00220661" w:rsidRPr="007C2F6B" w:rsidTr="008A5F13">
        <w:trPr>
          <w:trHeight w:val="291"/>
        </w:trPr>
        <w:tc>
          <w:tcPr>
            <w:tcW w:w="2268" w:type="dxa"/>
            <w:vMerge/>
          </w:tcPr>
          <w:p w:rsidR="00220661" w:rsidRPr="00D46D3B" w:rsidRDefault="00220661" w:rsidP="000E7C10">
            <w:pPr>
              <w:widowControl w:val="0"/>
              <w:ind w:right="-143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20661" w:rsidRPr="00D46D3B" w:rsidRDefault="00220661" w:rsidP="00A27E97">
            <w:pPr>
              <w:widowControl w:val="0"/>
              <w:ind w:left="-109" w:right="-143"/>
              <w:jc w:val="center"/>
              <w:rPr>
                <w:color w:val="000000"/>
                <w:lang w:eastAsia="en-US"/>
              </w:rPr>
            </w:pPr>
            <w:r w:rsidRPr="007C2F6B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9923" w:type="dxa"/>
          </w:tcPr>
          <w:p w:rsidR="00220661" w:rsidRPr="00A27E97" w:rsidRDefault="00220661" w:rsidP="008A5F13">
            <w:pPr>
              <w:tabs>
                <w:tab w:val="left" w:pos="408"/>
              </w:tabs>
              <w:spacing w:line="276" w:lineRule="auto"/>
              <w:ind w:left="62"/>
              <w:jc w:val="both"/>
            </w:pPr>
            <w:r w:rsidRPr="006B3BDD">
              <w:t>Происхождение слова «философия». Отличие философии от других видов мировоззрения. Сц</w:t>
            </w:r>
            <w:r w:rsidRPr="006B3BDD">
              <w:t>и</w:t>
            </w:r>
            <w:r w:rsidRPr="006B3BDD">
              <w:t xml:space="preserve">ентизм и антисциентизм в подходе к философии: соотношение философии и науки. 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</w:tcBorders>
            <w:vAlign w:val="center"/>
          </w:tcPr>
          <w:p w:rsidR="00220661" w:rsidRPr="00EE60F3" w:rsidRDefault="00220661" w:rsidP="000E7C10">
            <w:pPr>
              <w:widowControl w:val="0"/>
              <w:ind w:right="-143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EE60F3">
              <w:rPr>
                <w:i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220661" w:rsidRPr="006F521F" w:rsidRDefault="006C1E6F" w:rsidP="008A5F13">
            <w:pPr>
              <w:ind w:left="-30" w:right="-44"/>
              <w:jc w:val="center"/>
            </w:pPr>
            <w:r>
              <w:t>2</w:t>
            </w:r>
          </w:p>
        </w:tc>
      </w:tr>
      <w:tr w:rsidR="00220661" w:rsidRPr="007C2F6B" w:rsidTr="008A5F13">
        <w:tc>
          <w:tcPr>
            <w:tcW w:w="2268" w:type="dxa"/>
            <w:vMerge/>
            <w:vAlign w:val="center"/>
          </w:tcPr>
          <w:p w:rsidR="00220661" w:rsidRPr="00D46D3B" w:rsidRDefault="00220661" w:rsidP="000E7C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20661" w:rsidRPr="00D46D3B" w:rsidRDefault="00220661" w:rsidP="00A27E97">
            <w:pPr>
              <w:widowControl w:val="0"/>
              <w:ind w:left="-109"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923" w:type="dxa"/>
          </w:tcPr>
          <w:p w:rsidR="00220661" w:rsidRPr="00D46D3B" w:rsidRDefault="00220661" w:rsidP="008A5F13">
            <w:pPr>
              <w:widowControl w:val="0"/>
              <w:ind w:right="34"/>
              <w:jc w:val="both"/>
              <w:rPr>
                <w:color w:val="000000"/>
                <w:lang w:eastAsia="en-US"/>
              </w:rPr>
            </w:pPr>
            <w:r w:rsidRPr="006B3BDD">
              <w:t>Основной вопрос философии, его онтологическая и гносеологическая стороны. Материализм и идеализм как главные направления философии, идеализм объективный и субъекти</w:t>
            </w:r>
            <w:r w:rsidRPr="006B3BDD">
              <w:t>в</w:t>
            </w:r>
            <w:r w:rsidRPr="006B3BDD">
              <w:t xml:space="preserve">ный. </w:t>
            </w:r>
          </w:p>
        </w:tc>
        <w:tc>
          <w:tcPr>
            <w:tcW w:w="1481" w:type="dxa"/>
            <w:vMerge/>
            <w:tcBorders>
              <w:left w:val="single" w:sz="4" w:space="0" w:color="auto"/>
            </w:tcBorders>
            <w:vAlign w:val="center"/>
          </w:tcPr>
          <w:p w:rsidR="00220661" w:rsidRPr="00D46D3B" w:rsidRDefault="00220661" w:rsidP="000E7C10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20661" w:rsidRPr="00D46D3B" w:rsidRDefault="006C1E6F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</w:tr>
      <w:tr w:rsidR="006F521F" w:rsidRPr="007C2F6B" w:rsidTr="00220661">
        <w:trPr>
          <w:trHeight w:val="285"/>
        </w:trPr>
        <w:tc>
          <w:tcPr>
            <w:tcW w:w="12900" w:type="dxa"/>
            <w:gridSpan w:val="3"/>
          </w:tcPr>
          <w:p w:rsidR="006F521F" w:rsidRDefault="006F521F" w:rsidP="000E7C10">
            <w:pPr>
              <w:widowControl w:val="0"/>
              <w:ind w:right="-143"/>
              <w:rPr>
                <w:lang w:eastAsia="en-US"/>
              </w:rPr>
            </w:pPr>
            <w:r w:rsidRPr="006F521F">
              <w:rPr>
                <w:b/>
              </w:rPr>
              <w:t>Раздел 2.</w:t>
            </w:r>
            <w:r w:rsidRPr="006B3BDD">
              <w:rPr>
                <w:bCs/>
                <w:color w:val="000000"/>
              </w:rPr>
              <w:t xml:space="preserve"> </w:t>
            </w:r>
            <w:r w:rsidRPr="006B3BDD">
              <w:rPr>
                <w:b/>
              </w:rPr>
              <w:t>Историческое развитие философии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F521F" w:rsidRPr="002B649D" w:rsidRDefault="00C62A5C" w:rsidP="000E7C10">
            <w:pPr>
              <w:ind w:right="-143"/>
              <w:jc w:val="center"/>
              <w:rPr>
                <w:b/>
                <w:sz w:val="26"/>
                <w:szCs w:val="26"/>
                <w:lang w:eastAsia="en-US"/>
              </w:rPr>
            </w:pPr>
            <w:r w:rsidRPr="002B649D">
              <w:rPr>
                <w:b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F521F" w:rsidRPr="00AC00BF" w:rsidRDefault="006F521F" w:rsidP="000E7C10">
            <w:pPr>
              <w:widowControl w:val="0"/>
              <w:ind w:right="-143"/>
              <w:jc w:val="center"/>
              <w:rPr>
                <w:lang w:eastAsia="en-US"/>
              </w:rPr>
            </w:pPr>
          </w:p>
        </w:tc>
      </w:tr>
      <w:tr w:rsidR="00EE60F3" w:rsidRPr="007C2F6B" w:rsidTr="005D3C24">
        <w:trPr>
          <w:trHeight w:val="285"/>
        </w:trPr>
        <w:tc>
          <w:tcPr>
            <w:tcW w:w="2268" w:type="dxa"/>
            <w:vMerge w:val="restart"/>
          </w:tcPr>
          <w:p w:rsidR="00EE60F3" w:rsidRPr="00D46D3B" w:rsidRDefault="00EE60F3" w:rsidP="006F521F">
            <w:pPr>
              <w:widowControl w:val="0"/>
              <w:rPr>
                <w:b/>
                <w:lang w:eastAsia="en-US"/>
              </w:rPr>
            </w:pPr>
            <w:r w:rsidRPr="00D46D3B">
              <w:rPr>
                <w:b/>
                <w:lang w:eastAsia="en-US"/>
              </w:rPr>
              <w:t xml:space="preserve">Тема </w:t>
            </w:r>
            <w:r w:rsidRPr="006F521F">
              <w:rPr>
                <w:b/>
                <w:bCs/>
              </w:rPr>
              <w:t>2.1.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Восточная филос</w:t>
            </w:r>
            <w:r w:rsidRPr="006B3BDD">
              <w:rPr>
                <w:b/>
              </w:rPr>
              <w:t>о</w:t>
            </w:r>
            <w:r w:rsidRPr="006B3BDD">
              <w:rPr>
                <w:b/>
              </w:rPr>
              <w:t>фия</w:t>
            </w:r>
          </w:p>
        </w:tc>
        <w:tc>
          <w:tcPr>
            <w:tcW w:w="10632" w:type="dxa"/>
            <w:gridSpan w:val="2"/>
            <w:vAlign w:val="center"/>
          </w:tcPr>
          <w:p w:rsidR="00EE60F3" w:rsidRDefault="00EE60F3" w:rsidP="000E7C10">
            <w:pPr>
              <w:widowControl w:val="0"/>
              <w:ind w:right="-143"/>
              <w:rPr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EE60F3" w:rsidRPr="00EE60F3" w:rsidRDefault="00EE60F3" w:rsidP="000E7C10">
            <w:pPr>
              <w:ind w:right="-143"/>
              <w:jc w:val="center"/>
              <w:rPr>
                <w:b/>
                <w:i/>
                <w:lang w:eastAsia="en-US"/>
              </w:rPr>
            </w:pPr>
            <w:r w:rsidRPr="00EE60F3">
              <w:rPr>
                <w:b/>
                <w:i/>
                <w:lang w:eastAsia="en-US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EE60F3" w:rsidRPr="00AC00BF" w:rsidRDefault="006C1E6F" w:rsidP="006800B0">
            <w:pPr>
              <w:ind w:left="-30"/>
              <w:jc w:val="center"/>
            </w:pPr>
            <w:r>
              <w:t>2</w:t>
            </w:r>
          </w:p>
        </w:tc>
      </w:tr>
      <w:tr w:rsidR="00EE60F3" w:rsidRPr="007C2F6B" w:rsidTr="002B649D">
        <w:trPr>
          <w:trHeight w:val="362"/>
        </w:trPr>
        <w:tc>
          <w:tcPr>
            <w:tcW w:w="2268" w:type="dxa"/>
            <w:vMerge/>
          </w:tcPr>
          <w:p w:rsidR="00EE60F3" w:rsidRPr="006F521F" w:rsidRDefault="00EE60F3" w:rsidP="006F521F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E60F3" w:rsidRPr="00D46D3B" w:rsidRDefault="00EE60F3" w:rsidP="00A27E97">
            <w:pPr>
              <w:widowControl w:val="0"/>
              <w:ind w:left="-109" w:right="-143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23" w:type="dxa"/>
            <w:vAlign w:val="center"/>
          </w:tcPr>
          <w:p w:rsidR="00EE60F3" w:rsidRPr="00D46D3B" w:rsidRDefault="00EE60F3" w:rsidP="008A5F13">
            <w:pPr>
              <w:widowControl w:val="0"/>
              <w:rPr>
                <w:b/>
                <w:color w:val="000000"/>
                <w:lang w:eastAsia="en-US"/>
              </w:rPr>
            </w:pPr>
            <w:r w:rsidRPr="006B3BDD">
              <w:t xml:space="preserve">Проблема происхождения философии. 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EE60F3" w:rsidRPr="00EE60F3" w:rsidRDefault="00EE60F3" w:rsidP="002B649D">
            <w:pPr>
              <w:ind w:right="-143"/>
              <w:jc w:val="center"/>
              <w:rPr>
                <w:i/>
                <w:color w:val="000000"/>
                <w:lang w:eastAsia="en-US"/>
              </w:rPr>
            </w:pPr>
            <w:r w:rsidRPr="00EE60F3">
              <w:rPr>
                <w:i/>
                <w:lang w:eastAsia="en-US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E60F3" w:rsidRPr="00D46D3B" w:rsidRDefault="00EE60F3" w:rsidP="000E7C10">
            <w:pPr>
              <w:widowControl w:val="0"/>
              <w:ind w:right="-143"/>
              <w:jc w:val="center"/>
              <w:rPr>
                <w:color w:val="000000"/>
                <w:lang w:eastAsia="en-US"/>
              </w:rPr>
            </w:pPr>
          </w:p>
        </w:tc>
      </w:tr>
      <w:tr w:rsidR="00EE60F3" w:rsidRPr="007C2F6B" w:rsidTr="006C1E6F">
        <w:trPr>
          <w:trHeight w:val="229"/>
        </w:trPr>
        <w:tc>
          <w:tcPr>
            <w:tcW w:w="2268" w:type="dxa"/>
            <w:vMerge/>
            <w:vAlign w:val="center"/>
          </w:tcPr>
          <w:p w:rsidR="00EE60F3" w:rsidRPr="00D46D3B" w:rsidRDefault="00EE60F3" w:rsidP="000E7C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60F3" w:rsidRPr="00D46D3B" w:rsidRDefault="00EE60F3" w:rsidP="00A27E97">
            <w:pPr>
              <w:widowControl w:val="0"/>
              <w:ind w:left="-109"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EE60F3" w:rsidRPr="00D46D3B" w:rsidRDefault="00EE60F3" w:rsidP="008A5F13">
            <w:pPr>
              <w:widowControl w:val="0"/>
              <w:rPr>
                <w:color w:val="000000"/>
                <w:lang w:eastAsia="en-US"/>
              </w:rPr>
            </w:pPr>
            <w:r w:rsidRPr="006B3BDD">
              <w:t xml:space="preserve">Философия древней Индии.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0F3" w:rsidRPr="00EE60F3" w:rsidRDefault="00EE60F3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 w:rsidRPr="00EE60F3">
              <w:rPr>
                <w:i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EE60F3" w:rsidRPr="00D46D3B" w:rsidRDefault="006C1E6F" w:rsidP="000E7C10">
            <w:pPr>
              <w:widowControl w:val="0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EE60F3" w:rsidRPr="007C2F6B" w:rsidTr="002B649D">
        <w:trPr>
          <w:trHeight w:val="300"/>
        </w:trPr>
        <w:tc>
          <w:tcPr>
            <w:tcW w:w="2268" w:type="dxa"/>
            <w:vMerge/>
            <w:vAlign w:val="center"/>
          </w:tcPr>
          <w:p w:rsidR="00EE60F3" w:rsidRPr="00D46D3B" w:rsidRDefault="00EE60F3" w:rsidP="000E7C10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F3" w:rsidRPr="00D46D3B" w:rsidRDefault="00EE60F3" w:rsidP="00A27E97">
            <w:pPr>
              <w:widowControl w:val="0"/>
              <w:ind w:left="-109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EE60F3" w:rsidRPr="00D46D3B" w:rsidRDefault="00EE60F3" w:rsidP="008A5F13">
            <w:pPr>
              <w:widowControl w:val="0"/>
              <w:rPr>
                <w:b/>
                <w:color w:val="000000"/>
                <w:lang w:eastAsia="en-US"/>
              </w:rPr>
            </w:pPr>
            <w:r w:rsidRPr="006B3BDD">
              <w:t>Философия древнего Китая</w:t>
            </w:r>
            <w:r w:rsidR="008A5F13"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0F3" w:rsidRPr="00EE60F3" w:rsidRDefault="00EE60F3" w:rsidP="002B649D">
            <w:pPr>
              <w:widowControl w:val="0"/>
              <w:ind w:right="-143"/>
              <w:jc w:val="center"/>
              <w:rPr>
                <w:i/>
                <w:lang w:eastAsia="en-US"/>
              </w:rPr>
            </w:pPr>
            <w:r w:rsidRPr="00EE60F3">
              <w:rPr>
                <w:i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EE60F3" w:rsidRPr="00D46D3B" w:rsidRDefault="006C1E6F" w:rsidP="000E7C10">
            <w:pPr>
              <w:widowControl w:val="0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E60F3" w:rsidRPr="007C2F6B" w:rsidTr="002B649D">
        <w:trPr>
          <w:trHeight w:val="300"/>
        </w:trPr>
        <w:tc>
          <w:tcPr>
            <w:tcW w:w="2268" w:type="dxa"/>
            <w:vMerge/>
            <w:vAlign w:val="center"/>
          </w:tcPr>
          <w:p w:rsidR="00EE60F3" w:rsidRPr="00D46D3B" w:rsidRDefault="00EE60F3" w:rsidP="000E7C10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F3" w:rsidRDefault="00EE60F3" w:rsidP="005D3C24">
            <w:pPr>
              <w:widowControl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</w:t>
            </w:r>
          </w:p>
          <w:p w:rsidR="00EE60F3" w:rsidRPr="00EE60F3" w:rsidRDefault="00EE60F3" w:rsidP="00EE60F3">
            <w:pPr>
              <w:widowControl w:val="0"/>
              <w:numPr>
                <w:ilvl w:val="0"/>
                <w:numId w:val="29"/>
              </w:numPr>
              <w:tabs>
                <w:tab w:val="left" w:pos="451"/>
              </w:tabs>
              <w:ind w:left="34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 опорные схемы по темам: «</w:t>
            </w:r>
            <w:r w:rsidRPr="006B3BDD">
              <w:t>Философия древней Индии</w:t>
            </w:r>
            <w:r>
              <w:rPr>
                <w:lang w:eastAsia="en-US"/>
              </w:rPr>
              <w:t>», «</w:t>
            </w:r>
            <w:r w:rsidRPr="006B3BDD">
              <w:t>Философия древнего Китая</w:t>
            </w:r>
            <w:r>
              <w:rPr>
                <w:lang w:eastAsia="en-US"/>
              </w:rPr>
              <w:t>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0F3" w:rsidRPr="00EE60F3" w:rsidRDefault="00EE60F3" w:rsidP="002B649D">
            <w:pPr>
              <w:widowControl w:val="0"/>
              <w:ind w:right="-143"/>
              <w:jc w:val="center"/>
              <w:rPr>
                <w:i/>
                <w:lang w:eastAsia="en-US"/>
              </w:rPr>
            </w:pPr>
            <w:r w:rsidRPr="00EE60F3">
              <w:rPr>
                <w:i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E60F3" w:rsidRPr="00D46D3B" w:rsidRDefault="00EE60F3" w:rsidP="000E7C10">
            <w:pPr>
              <w:widowControl w:val="0"/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D3C24" w:rsidRPr="007C2F6B" w:rsidTr="006C1E6F">
        <w:trPr>
          <w:trHeight w:val="285"/>
        </w:trPr>
        <w:tc>
          <w:tcPr>
            <w:tcW w:w="2268" w:type="dxa"/>
            <w:vMerge w:val="restart"/>
          </w:tcPr>
          <w:p w:rsidR="005D3C24" w:rsidRPr="00D46D3B" w:rsidRDefault="005D3C24" w:rsidP="000E7C10">
            <w:pPr>
              <w:widowControl w:val="0"/>
              <w:ind w:right="-143"/>
              <w:rPr>
                <w:b/>
                <w:color w:val="000000"/>
                <w:lang w:eastAsia="en-US"/>
              </w:rPr>
            </w:pPr>
            <w:r w:rsidRPr="00D46D3B">
              <w:rPr>
                <w:b/>
                <w:color w:val="000000"/>
                <w:lang w:eastAsia="en-US"/>
              </w:rPr>
              <w:t xml:space="preserve">Тема </w:t>
            </w:r>
            <w:r>
              <w:rPr>
                <w:b/>
                <w:color w:val="000000"/>
                <w:lang w:eastAsia="en-US"/>
              </w:rPr>
              <w:t>2.2.</w:t>
            </w:r>
            <w:r w:rsidRPr="00D46D3B">
              <w:rPr>
                <w:b/>
                <w:color w:val="000000"/>
                <w:lang w:eastAsia="en-US"/>
              </w:rPr>
              <w:t xml:space="preserve"> </w:t>
            </w:r>
            <w:r w:rsidRPr="006B3BDD">
              <w:rPr>
                <w:b/>
              </w:rPr>
              <w:t>Античная философия. (докласс</w:t>
            </w:r>
            <w:r w:rsidRPr="006B3BDD">
              <w:rPr>
                <w:b/>
              </w:rPr>
              <w:t>и</w:t>
            </w:r>
            <w:r w:rsidRPr="006B3BDD">
              <w:rPr>
                <w:b/>
              </w:rPr>
              <w:t>ческий период).</w:t>
            </w:r>
          </w:p>
        </w:tc>
        <w:tc>
          <w:tcPr>
            <w:tcW w:w="10632" w:type="dxa"/>
            <w:gridSpan w:val="2"/>
            <w:vAlign w:val="center"/>
          </w:tcPr>
          <w:p w:rsidR="005D3C24" w:rsidRPr="00D46D3B" w:rsidRDefault="005D3C24" w:rsidP="005D3C24">
            <w:pPr>
              <w:widowControl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C24" w:rsidRPr="00EE60F3" w:rsidRDefault="005D3C24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EE60F3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3C24" w:rsidRPr="005D3C24" w:rsidRDefault="005D3C24" w:rsidP="006800B0">
            <w:pPr>
              <w:ind w:left="-30"/>
              <w:jc w:val="center"/>
            </w:pPr>
          </w:p>
        </w:tc>
      </w:tr>
      <w:tr w:rsidR="005D3C24" w:rsidRPr="007C2F6B" w:rsidTr="008A5F13">
        <w:trPr>
          <w:trHeight w:val="285"/>
        </w:trPr>
        <w:tc>
          <w:tcPr>
            <w:tcW w:w="2268" w:type="dxa"/>
            <w:vMerge/>
          </w:tcPr>
          <w:p w:rsidR="005D3C24" w:rsidRPr="00D46D3B" w:rsidRDefault="005D3C24" w:rsidP="000E7C10">
            <w:pPr>
              <w:widowControl w:val="0"/>
              <w:ind w:right="-143"/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C24" w:rsidRPr="00D46D3B" w:rsidRDefault="005D3C24" w:rsidP="00A27E97">
            <w:pPr>
              <w:widowControl w:val="0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:rsidR="005D3C24" w:rsidRPr="00D46D3B" w:rsidRDefault="005D3C24" w:rsidP="005D3C24">
            <w:pPr>
              <w:widowControl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46D3B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3BDD">
              <w:t>Периодизация и основные черты античной философии, Ионийская фил</w:t>
            </w:r>
            <w:r w:rsidRPr="006B3BDD">
              <w:t>о</w:t>
            </w:r>
            <w:r w:rsidRPr="006B3BDD">
              <w:t>софия, Элейская школа философии, Атомистический материализм Демокрита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C24" w:rsidRPr="00EE60F3" w:rsidRDefault="005D3C24" w:rsidP="000E7C10">
            <w:pPr>
              <w:widowControl w:val="0"/>
              <w:ind w:right="-143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EE60F3"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3C24" w:rsidRPr="00D46D3B" w:rsidRDefault="006C1E6F" w:rsidP="000E7C10">
            <w:pPr>
              <w:widowControl w:val="0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8A5F13" w:rsidRPr="007C2F6B" w:rsidTr="006C1E6F">
        <w:tc>
          <w:tcPr>
            <w:tcW w:w="2268" w:type="dxa"/>
            <w:vMerge w:val="restart"/>
          </w:tcPr>
          <w:p w:rsidR="008A5F13" w:rsidRPr="00116497" w:rsidRDefault="008A5F13" w:rsidP="000E7C10">
            <w:pPr>
              <w:widowControl w:val="0"/>
              <w:ind w:right="-143"/>
              <w:rPr>
                <w:b/>
                <w:color w:val="000000"/>
                <w:lang w:eastAsia="en-US"/>
              </w:rPr>
            </w:pPr>
            <w:r w:rsidRPr="00116497">
              <w:rPr>
                <w:b/>
                <w:color w:val="000000"/>
                <w:lang w:eastAsia="en-US"/>
              </w:rPr>
              <w:t xml:space="preserve">Тема 2.3. </w:t>
            </w:r>
          </w:p>
          <w:p w:rsidR="008A5F13" w:rsidRPr="00116497" w:rsidRDefault="008A5F13" w:rsidP="000E7C10">
            <w:pPr>
              <w:widowControl w:val="0"/>
              <w:ind w:right="-143"/>
              <w:rPr>
                <w:b/>
                <w:color w:val="000000"/>
                <w:lang w:eastAsia="en-US"/>
              </w:rPr>
            </w:pPr>
            <w:r w:rsidRPr="006B3BDD">
              <w:rPr>
                <w:b/>
              </w:rPr>
              <w:t>Античная философия (классич</w:t>
            </w:r>
            <w:r w:rsidRPr="006B3BDD">
              <w:rPr>
                <w:b/>
              </w:rPr>
              <w:t>е</w:t>
            </w:r>
            <w:r w:rsidRPr="006B3BDD">
              <w:rPr>
                <w:b/>
              </w:rPr>
              <w:t>ский и эллин</w:t>
            </w:r>
            <w:r w:rsidRPr="006B3BDD">
              <w:rPr>
                <w:b/>
              </w:rPr>
              <w:t>и</w:t>
            </w:r>
            <w:r w:rsidRPr="006B3BDD">
              <w:rPr>
                <w:b/>
              </w:rPr>
              <w:t>стическо-римский пер</w:t>
            </w:r>
            <w:r w:rsidRPr="006B3BDD">
              <w:rPr>
                <w:b/>
              </w:rPr>
              <w:t>и</w:t>
            </w:r>
            <w:r w:rsidRPr="006B3BDD">
              <w:rPr>
                <w:b/>
              </w:rPr>
              <w:t>од)</w:t>
            </w:r>
          </w:p>
        </w:tc>
        <w:tc>
          <w:tcPr>
            <w:tcW w:w="10632" w:type="dxa"/>
            <w:gridSpan w:val="2"/>
          </w:tcPr>
          <w:p w:rsidR="008A5F13" w:rsidRPr="00D46D3B" w:rsidRDefault="008A5F13" w:rsidP="000E7C10">
            <w:pPr>
              <w:widowControl w:val="0"/>
              <w:ind w:right="-143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A5F13" w:rsidRPr="00EE60F3" w:rsidRDefault="008A5F13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A5F13" w:rsidRPr="005D3C24" w:rsidRDefault="008A5F13" w:rsidP="006800B0">
            <w:pPr>
              <w:ind w:left="-30"/>
              <w:jc w:val="center"/>
            </w:pPr>
          </w:p>
        </w:tc>
      </w:tr>
      <w:tr w:rsidR="008A5F13" w:rsidRPr="007C2F6B" w:rsidTr="006C1E6F">
        <w:tc>
          <w:tcPr>
            <w:tcW w:w="2268" w:type="dxa"/>
            <w:vMerge/>
          </w:tcPr>
          <w:p w:rsidR="008A5F13" w:rsidRPr="00116497" w:rsidRDefault="008A5F13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5F13" w:rsidRPr="00D46D3B" w:rsidRDefault="008A5F13" w:rsidP="00116497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8A5F13" w:rsidRPr="00EE60F3" w:rsidRDefault="008A5F13" w:rsidP="00982CAC">
            <w:pPr>
              <w:widowControl w:val="0"/>
              <w:ind w:right="34"/>
              <w:jc w:val="both"/>
              <w:rPr>
                <w:sz w:val="22"/>
                <w:szCs w:val="22"/>
                <w:lang w:eastAsia="en-US"/>
              </w:rPr>
            </w:pPr>
            <w:r w:rsidRPr="00EE60F3">
              <w:rPr>
                <w:color w:val="000000"/>
              </w:rPr>
              <w:t>Философия софистов, Сократа и киников, Объективный идеализм Плат</w:t>
            </w:r>
            <w:r w:rsidRPr="00EE60F3">
              <w:rPr>
                <w:color w:val="000000"/>
              </w:rPr>
              <w:t>о</w:t>
            </w:r>
            <w:r w:rsidRPr="00EE60F3">
              <w:rPr>
                <w:color w:val="000000"/>
              </w:rPr>
              <w:t>на, Философия Аристотеля, Философские школы периода эллинизма</w:t>
            </w:r>
            <w:r>
              <w:rPr>
                <w:color w:val="000000"/>
              </w:rPr>
              <w:t>.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A5F13" w:rsidRPr="00EE60F3" w:rsidRDefault="008A5F13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 w:rsidRPr="00EE60F3"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A5F13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EE60F3" w:rsidRPr="007C2F6B" w:rsidTr="002B649D">
        <w:tc>
          <w:tcPr>
            <w:tcW w:w="2268" w:type="dxa"/>
            <w:vMerge/>
          </w:tcPr>
          <w:p w:rsidR="00EE60F3" w:rsidRPr="00116497" w:rsidRDefault="00EE60F3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  <w:gridSpan w:val="2"/>
            <w:vAlign w:val="center"/>
          </w:tcPr>
          <w:p w:rsidR="00EE60F3" w:rsidRDefault="00EE60F3" w:rsidP="006800B0">
            <w:pPr>
              <w:widowControl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</w:t>
            </w:r>
          </w:p>
          <w:p w:rsidR="00EE60F3" w:rsidRPr="006B3BDD" w:rsidRDefault="00EE60F3" w:rsidP="006800B0">
            <w:pPr>
              <w:widowControl w:val="0"/>
              <w:numPr>
                <w:ilvl w:val="0"/>
                <w:numId w:val="30"/>
              </w:numPr>
              <w:tabs>
                <w:tab w:val="left" w:pos="367"/>
              </w:tabs>
              <w:ind w:left="34" w:right="-143" w:firstLine="0"/>
              <w:rPr>
                <w:color w:val="000000"/>
              </w:rPr>
            </w:pPr>
            <w:r>
              <w:rPr>
                <w:color w:val="000000"/>
              </w:rPr>
              <w:t>Составить таблицу «Философские школы»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EE60F3" w:rsidRPr="005D3C24" w:rsidRDefault="00EE60F3" w:rsidP="002B649D">
            <w:pPr>
              <w:widowControl w:val="0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E60F3" w:rsidRPr="00D46D3B" w:rsidRDefault="00EE60F3" w:rsidP="008A5F13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A5F13" w:rsidRPr="007C2F6B" w:rsidTr="006C1E6F">
        <w:tc>
          <w:tcPr>
            <w:tcW w:w="2268" w:type="dxa"/>
            <w:vMerge w:val="restart"/>
          </w:tcPr>
          <w:p w:rsidR="008A5F13" w:rsidRPr="00EE60F3" w:rsidRDefault="008A5F13" w:rsidP="000E7C10">
            <w:pPr>
              <w:widowControl w:val="0"/>
              <w:ind w:right="-143"/>
              <w:rPr>
                <w:b/>
                <w:bCs/>
              </w:rPr>
            </w:pPr>
            <w:r w:rsidRPr="00EE60F3">
              <w:rPr>
                <w:b/>
                <w:bCs/>
              </w:rPr>
              <w:t>Тема 2.4.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Средневековая ф</w:t>
            </w:r>
            <w:r w:rsidRPr="006B3BDD">
              <w:rPr>
                <w:b/>
              </w:rPr>
              <w:t>и</w:t>
            </w:r>
            <w:r w:rsidRPr="006B3BDD">
              <w:rPr>
                <w:b/>
              </w:rPr>
              <w:t>лософия.</w:t>
            </w:r>
          </w:p>
        </w:tc>
        <w:tc>
          <w:tcPr>
            <w:tcW w:w="10632" w:type="dxa"/>
            <w:gridSpan w:val="2"/>
          </w:tcPr>
          <w:p w:rsidR="008A5F13" w:rsidRPr="00D46D3B" w:rsidRDefault="008A5F13" w:rsidP="000E7C10">
            <w:pPr>
              <w:widowControl w:val="0"/>
              <w:ind w:right="-143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A5F13" w:rsidRPr="00982CAC" w:rsidRDefault="008A5F13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982CAC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A5F13" w:rsidRPr="00D46D3B" w:rsidRDefault="008A5F13" w:rsidP="006800B0">
            <w:pPr>
              <w:ind w:left="-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A5F13" w:rsidRPr="007C2F6B" w:rsidTr="002B649D">
        <w:tc>
          <w:tcPr>
            <w:tcW w:w="2268" w:type="dxa"/>
            <w:vMerge/>
          </w:tcPr>
          <w:p w:rsidR="008A5F13" w:rsidRPr="00D46D3B" w:rsidRDefault="008A5F13" w:rsidP="000E7C10">
            <w:pPr>
              <w:widowControl w:val="0"/>
              <w:ind w:right="-14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5F13" w:rsidRPr="00D46D3B" w:rsidRDefault="008A5F13" w:rsidP="00EE60F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8A5F13" w:rsidRPr="00D46D3B" w:rsidRDefault="008A5F13" w:rsidP="00982CAC">
            <w:pPr>
              <w:widowControl w:val="0"/>
              <w:ind w:right="34"/>
              <w:jc w:val="both"/>
              <w:rPr>
                <w:sz w:val="22"/>
                <w:szCs w:val="22"/>
                <w:lang w:eastAsia="en-US"/>
              </w:rPr>
            </w:pPr>
            <w:r w:rsidRPr="006B3BDD">
              <w:t>Основные черты средневековой философии, Философия Аврелия Август</w:t>
            </w:r>
            <w:r w:rsidRPr="006B3BDD">
              <w:t>и</w:t>
            </w:r>
            <w:r w:rsidRPr="006B3BDD">
              <w:t xml:space="preserve">на, Философия Фомы Аквинского, Борьба номинализма и реализма в средневековой </w:t>
            </w:r>
            <w:r>
              <w:t>философии.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A5F13" w:rsidRPr="00982CAC" w:rsidRDefault="008A5F13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 w:rsidRPr="00982CAC"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A5F13" w:rsidRPr="00D46D3B" w:rsidRDefault="006C1E6F" w:rsidP="000E7C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8A5F13" w:rsidRPr="007C2F6B" w:rsidTr="006C1E6F">
        <w:tc>
          <w:tcPr>
            <w:tcW w:w="2268" w:type="dxa"/>
            <w:vMerge w:val="restart"/>
          </w:tcPr>
          <w:p w:rsidR="008A5F13" w:rsidRPr="00D46D3B" w:rsidRDefault="008A5F13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82CAC">
              <w:rPr>
                <w:b/>
                <w:bCs/>
              </w:rPr>
              <w:t>Тема 2.5.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Фил</w:t>
            </w:r>
            <w:r w:rsidRPr="006B3BDD">
              <w:rPr>
                <w:b/>
              </w:rPr>
              <w:t>о</w:t>
            </w:r>
            <w:r w:rsidRPr="006B3BDD">
              <w:rPr>
                <w:b/>
              </w:rPr>
              <w:t>софия эпохи Возрождения</w:t>
            </w:r>
          </w:p>
        </w:tc>
        <w:tc>
          <w:tcPr>
            <w:tcW w:w="10632" w:type="dxa"/>
            <w:gridSpan w:val="2"/>
          </w:tcPr>
          <w:p w:rsidR="008A5F13" w:rsidRPr="00D46D3B" w:rsidRDefault="008A5F13" w:rsidP="000E7C10">
            <w:pPr>
              <w:widowControl w:val="0"/>
              <w:ind w:right="-143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A5F13" w:rsidRPr="00982CAC" w:rsidRDefault="008A5F13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982CAC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A5F13" w:rsidRPr="00D46D3B" w:rsidRDefault="008A5F13" w:rsidP="006800B0">
            <w:pPr>
              <w:ind w:left="-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A5F13" w:rsidRPr="007C2F6B" w:rsidTr="002B649D">
        <w:trPr>
          <w:trHeight w:val="724"/>
        </w:trPr>
        <w:tc>
          <w:tcPr>
            <w:tcW w:w="2268" w:type="dxa"/>
            <w:vMerge/>
          </w:tcPr>
          <w:p w:rsidR="008A5F13" w:rsidRPr="00D46D3B" w:rsidRDefault="008A5F13" w:rsidP="000E7C10">
            <w:pPr>
              <w:widowControl w:val="0"/>
              <w:ind w:right="-14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A5F13" w:rsidRPr="00D46D3B" w:rsidRDefault="008A5F13" w:rsidP="00982CAC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000000"/>
            </w:tcBorders>
          </w:tcPr>
          <w:p w:rsidR="008A5F13" w:rsidRPr="00D46D3B" w:rsidRDefault="008A5F13" w:rsidP="00982CAC">
            <w:pPr>
              <w:widowControl w:val="0"/>
              <w:ind w:right="34"/>
              <w:rPr>
                <w:sz w:val="22"/>
                <w:szCs w:val="22"/>
                <w:lang w:eastAsia="en-US"/>
              </w:rPr>
            </w:pPr>
            <w:r w:rsidRPr="00D46D3B">
              <w:rPr>
                <w:sz w:val="22"/>
                <w:szCs w:val="22"/>
                <w:lang w:eastAsia="en-US"/>
              </w:rPr>
              <w:t xml:space="preserve"> </w:t>
            </w:r>
            <w:r w:rsidRPr="006B3BDD">
              <w:t>Основные черты философии Возрожде</w:t>
            </w:r>
            <w:r w:rsidR="006800B0">
              <w:t>ния, Гуманизм эпохи Возрождения.</w:t>
            </w:r>
            <w:r w:rsidRPr="006B3BDD">
              <w:t xml:space="preserve"> Натурфилософия Возрождения. Изменение представ</w:t>
            </w:r>
            <w:r>
              <w:t>лений о мире в эпоху Ренессанса.</w:t>
            </w:r>
            <w:r w:rsidRPr="006B3BDD">
              <w:t xml:space="preserve"> Социальная фил</w:t>
            </w:r>
            <w:r w:rsidRPr="006B3BDD">
              <w:t>о</w:t>
            </w:r>
            <w:r w:rsidRPr="006B3BDD">
              <w:t>софия Возрождения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A5F13" w:rsidRPr="002B649D" w:rsidRDefault="008A5F13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8A5F13" w:rsidRPr="00D46D3B" w:rsidRDefault="006C1E6F" w:rsidP="000E7C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1A0393" w:rsidRPr="007C2F6B" w:rsidTr="006C1E6F">
        <w:tc>
          <w:tcPr>
            <w:tcW w:w="2268" w:type="dxa"/>
            <w:vMerge w:val="restart"/>
          </w:tcPr>
          <w:p w:rsidR="001A0393" w:rsidRPr="00982CAC" w:rsidRDefault="001A0393" w:rsidP="000E7C10">
            <w:pPr>
              <w:widowControl w:val="0"/>
              <w:ind w:right="-143"/>
              <w:rPr>
                <w:b/>
                <w:bCs/>
              </w:rPr>
            </w:pPr>
            <w:r w:rsidRPr="00982CAC">
              <w:rPr>
                <w:b/>
                <w:bCs/>
              </w:rPr>
              <w:t>Тема 2.6.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lastRenderedPageBreak/>
              <w:t xml:space="preserve">Философия </w:t>
            </w:r>
            <w:r w:rsidRPr="006B3BDD">
              <w:rPr>
                <w:b/>
                <w:lang w:val="en-US"/>
              </w:rPr>
              <w:t>XVII</w:t>
            </w:r>
            <w:r w:rsidRPr="006B3BDD">
              <w:rPr>
                <w:b/>
              </w:rPr>
              <w:t xml:space="preserve"> в</w:t>
            </w:r>
            <w:r w:rsidRPr="006B3BDD">
              <w:rPr>
                <w:b/>
              </w:rPr>
              <w:t>е</w:t>
            </w:r>
            <w:r w:rsidRPr="006B3BDD">
              <w:rPr>
                <w:b/>
              </w:rPr>
              <w:t>ка.</w:t>
            </w:r>
          </w:p>
        </w:tc>
        <w:tc>
          <w:tcPr>
            <w:tcW w:w="10632" w:type="dxa"/>
            <w:gridSpan w:val="2"/>
          </w:tcPr>
          <w:p w:rsidR="001A0393" w:rsidRPr="00D46D3B" w:rsidRDefault="001A0393" w:rsidP="00982CAC">
            <w:pPr>
              <w:widowControl w:val="0"/>
              <w:ind w:right="34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A0393" w:rsidRPr="00982CAC" w:rsidRDefault="001A0393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A0393" w:rsidRPr="00D46D3B" w:rsidRDefault="001A0393" w:rsidP="006800B0">
            <w:pPr>
              <w:ind w:left="-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A0393" w:rsidRPr="007C2F6B" w:rsidTr="002B649D">
        <w:tc>
          <w:tcPr>
            <w:tcW w:w="2268" w:type="dxa"/>
            <w:vMerge/>
          </w:tcPr>
          <w:p w:rsidR="001A0393" w:rsidRPr="00D46D3B" w:rsidRDefault="001A0393" w:rsidP="000E7C10">
            <w:pPr>
              <w:widowControl w:val="0"/>
              <w:ind w:right="-14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A0393" w:rsidRPr="00D46D3B" w:rsidRDefault="001A0393" w:rsidP="00982CAC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1A0393" w:rsidRPr="00982CAC" w:rsidRDefault="001A0393" w:rsidP="006800B0">
            <w:pPr>
              <w:jc w:val="both"/>
            </w:pPr>
            <w:r w:rsidRPr="00D46D3B">
              <w:rPr>
                <w:sz w:val="22"/>
                <w:szCs w:val="22"/>
                <w:lang w:eastAsia="en-US"/>
              </w:rPr>
              <w:t xml:space="preserve"> </w:t>
            </w:r>
            <w:r w:rsidRPr="006B3BDD">
              <w:t xml:space="preserve">Основные черты философии Нового времени. Эмпиризм и рационализм, </w:t>
            </w:r>
            <w:r w:rsidRPr="006B3BDD">
              <w:rPr>
                <w:snapToGrid w:val="0"/>
              </w:rPr>
              <w:t xml:space="preserve">Эмпиризм </w:t>
            </w:r>
            <w:r w:rsidRPr="006B3BDD">
              <w:rPr>
                <w:snapToGrid w:val="0"/>
                <w:lang w:val="en-US"/>
              </w:rPr>
              <w:t>XVII</w:t>
            </w:r>
            <w:r w:rsidRPr="006B3BDD">
              <w:rPr>
                <w:snapToGrid w:val="0"/>
              </w:rPr>
              <w:t xml:space="preserve"> века. Ф. Бэкон, Т. Гоббс, Д. Локк.</w:t>
            </w:r>
            <w:r w:rsidRPr="006B3BDD">
              <w:t xml:space="preserve"> </w:t>
            </w:r>
            <w:r w:rsidRPr="006B3BDD">
              <w:rPr>
                <w:snapToGrid w:val="0"/>
              </w:rPr>
              <w:t>Рационалистический дуализм Р. Декарта. Принцип “</w:t>
            </w:r>
            <w:r w:rsidRPr="006B3BDD">
              <w:rPr>
                <w:snapToGrid w:val="0"/>
                <w:lang w:val="en-US"/>
              </w:rPr>
              <w:t>cogito</w:t>
            </w:r>
            <w:r w:rsidRPr="006B3BDD">
              <w:rPr>
                <w:snapToGrid w:val="0"/>
              </w:rPr>
              <w:t xml:space="preserve">”, </w:t>
            </w:r>
            <w:r>
              <w:t>Пантеизм Бенедикта Спинозы.</w:t>
            </w:r>
            <w:r w:rsidRPr="006B3BDD">
              <w:t xml:space="preserve"> Идеалистический плюрализм Лейбница</w:t>
            </w:r>
            <w:r>
              <w:t>.</w:t>
            </w:r>
            <w:r w:rsidRPr="006B3BDD">
              <w:t xml:space="preserve"> 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A0393" w:rsidRPr="00982CAC" w:rsidRDefault="001A0393" w:rsidP="002B649D">
            <w:pPr>
              <w:widowControl w:val="0"/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1A0393" w:rsidRPr="00D46D3B" w:rsidRDefault="006C1E6F" w:rsidP="000E7C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8A5F13" w:rsidRPr="007C2F6B" w:rsidTr="006C1E6F">
        <w:tc>
          <w:tcPr>
            <w:tcW w:w="2268" w:type="dxa"/>
            <w:vMerge w:val="restart"/>
          </w:tcPr>
          <w:p w:rsidR="008A5F13" w:rsidRPr="008A5F13" w:rsidRDefault="008A5F13" w:rsidP="000E7C10">
            <w:pPr>
              <w:widowControl w:val="0"/>
              <w:ind w:right="-143"/>
              <w:rPr>
                <w:b/>
                <w:bCs/>
              </w:rPr>
            </w:pPr>
            <w:r w:rsidRPr="008A5F13">
              <w:rPr>
                <w:b/>
                <w:bCs/>
              </w:rPr>
              <w:lastRenderedPageBreak/>
              <w:t>Тема 2.7.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 xml:space="preserve">Философия </w:t>
            </w:r>
            <w:r w:rsidRPr="006B3BDD">
              <w:rPr>
                <w:b/>
                <w:lang w:val="en-US"/>
              </w:rPr>
              <w:t>XVIII</w:t>
            </w:r>
            <w:r w:rsidRPr="006B3BDD">
              <w:rPr>
                <w:b/>
              </w:rPr>
              <w:t xml:space="preserve"> в</w:t>
            </w:r>
            <w:r w:rsidRPr="006B3BDD">
              <w:rPr>
                <w:b/>
              </w:rPr>
              <w:t>е</w:t>
            </w:r>
            <w:r w:rsidRPr="006B3BDD">
              <w:rPr>
                <w:b/>
              </w:rPr>
              <w:t>ка</w:t>
            </w:r>
          </w:p>
        </w:tc>
        <w:tc>
          <w:tcPr>
            <w:tcW w:w="10632" w:type="dxa"/>
            <w:gridSpan w:val="2"/>
          </w:tcPr>
          <w:p w:rsidR="008A5F13" w:rsidRPr="00D46D3B" w:rsidRDefault="008A5F13" w:rsidP="00982CAC">
            <w:pPr>
              <w:widowControl w:val="0"/>
              <w:ind w:right="34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A5F13" w:rsidRPr="008A5F13" w:rsidRDefault="008A5F13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8A5F13">
              <w:rPr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A5F13" w:rsidRPr="00D46D3B" w:rsidRDefault="008A5F13" w:rsidP="006800B0">
            <w:pPr>
              <w:ind w:left="-3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A5F13" w:rsidRPr="007C2F6B" w:rsidTr="008A5F13">
        <w:tc>
          <w:tcPr>
            <w:tcW w:w="2268" w:type="dxa"/>
            <w:vMerge/>
          </w:tcPr>
          <w:p w:rsidR="008A5F13" w:rsidRPr="00D46D3B" w:rsidRDefault="008A5F13" w:rsidP="000E7C10">
            <w:pPr>
              <w:widowControl w:val="0"/>
              <w:ind w:right="-14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A5F13" w:rsidRPr="00D46D3B" w:rsidRDefault="008A5F13" w:rsidP="008A5F1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8A5F13" w:rsidRPr="00D46D3B" w:rsidRDefault="008A5F13" w:rsidP="00982CAC">
            <w:pPr>
              <w:widowControl w:val="0"/>
              <w:ind w:right="34"/>
              <w:rPr>
                <w:sz w:val="22"/>
                <w:szCs w:val="22"/>
                <w:lang w:eastAsia="en-US"/>
              </w:rPr>
            </w:pPr>
            <w:r w:rsidRPr="006B3BDD">
              <w:t>Су</w:t>
            </w:r>
            <w:r w:rsidR="006800B0">
              <w:t xml:space="preserve">бъективный идеализм Д. Беркли. </w:t>
            </w:r>
            <w:r w:rsidRPr="006B3BDD">
              <w:t xml:space="preserve">Агностицизм </w:t>
            </w:r>
            <w:r w:rsidR="006800B0">
              <w:t xml:space="preserve">и субъективный идеализм Д. Юма. </w:t>
            </w:r>
            <w:r w:rsidRPr="006B3BDD">
              <w:t>Философия французского Просвещения 18 века</w:t>
            </w:r>
            <w:r w:rsidR="006800B0">
              <w:t>.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A5F13" w:rsidRPr="008A5F13" w:rsidRDefault="008A5F13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8A5F13" w:rsidRPr="00D46D3B" w:rsidRDefault="006C1E6F" w:rsidP="000E7C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8A5F13" w:rsidRPr="007C2F6B" w:rsidTr="008A5F13">
        <w:tc>
          <w:tcPr>
            <w:tcW w:w="2268" w:type="dxa"/>
            <w:vMerge/>
          </w:tcPr>
          <w:p w:rsidR="008A5F13" w:rsidRPr="00D46D3B" w:rsidRDefault="008A5F13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2" w:type="dxa"/>
            <w:gridSpan w:val="2"/>
          </w:tcPr>
          <w:p w:rsidR="008A5F13" w:rsidRDefault="008A5F13" w:rsidP="008A5F13">
            <w:pPr>
              <w:rPr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</w:t>
            </w:r>
            <w:r w:rsidRPr="006B5548">
              <w:rPr>
                <w:i/>
              </w:rPr>
              <w:t xml:space="preserve"> </w:t>
            </w:r>
          </w:p>
          <w:p w:rsidR="008A5F13" w:rsidRPr="008A5F13" w:rsidRDefault="008A5F13" w:rsidP="008A5F13">
            <w:pPr>
              <w:numPr>
                <w:ilvl w:val="0"/>
                <w:numId w:val="31"/>
              </w:numPr>
            </w:pPr>
            <w:r>
              <w:t>Подготовить реферат «</w:t>
            </w:r>
            <w:r w:rsidRPr="008A5F13">
              <w:t xml:space="preserve">Немецкое Просвещение </w:t>
            </w:r>
            <w:r w:rsidRPr="008A5F13">
              <w:rPr>
                <w:lang w:val="en-US"/>
              </w:rPr>
              <w:t>XVIII</w:t>
            </w:r>
            <w:r w:rsidRPr="008A5F13">
              <w:t xml:space="preserve"> в.</w:t>
            </w:r>
            <w:r>
              <w:t>»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A5F13" w:rsidRPr="008A5F13" w:rsidRDefault="008A5F13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A5F13" w:rsidRPr="00D46D3B" w:rsidRDefault="008A5F13" w:rsidP="000E7C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800B0" w:rsidRPr="007C2F6B" w:rsidTr="006C1E6F">
        <w:tc>
          <w:tcPr>
            <w:tcW w:w="2268" w:type="dxa"/>
            <w:vMerge w:val="restart"/>
          </w:tcPr>
          <w:p w:rsidR="006800B0" w:rsidRPr="006B3BDD" w:rsidRDefault="006800B0" w:rsidP="000E7C10">
            <w:pPr>
              <w:widowControl w:val="0"/>
              <w:ind w:right="-143"/>
              <w:rPr>
                <w:b/>
                <w:bCs/>
                <w:i/>
              </w:rPr>
            </w:pPr>
            <w:r w:rsidRPr="006800B0">
              <w:rPr>
                <w:b/>
                <w:bCs/>
              </w:rPr>
              <w:t>Тема 2.8.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Н</w:t>
            </w:r>
            <w:r w:rsidRPr="006B3BDD">
              <w:rPr>
                <w:b/>
              </w:rPr>
              <w:t>е</w:t>
            </w:r>
            <w:r w:rsidRPr="006B3BDD">
              <w:rPr>
                <w:b/>
              </w:rPr>
              <w:t>мецкая классическая филос</w:t>
            </w:r>
            <w:r w:rsidRPr="006B3BDD">
              <w:rPr>
                <w:b/>
              </w:rPr>
              <w:t>о</w:t>
            </w:r>
            <w:r w:rsidRPr="006B3BDD">
              <w:rPr>
                <w:b/>
              </w:rPr>
              <w:t>фия</w:t>
            </w:r>
          </w:p>
        </w:tc>
        <w:tc>
          <w:tcPr>
            <w:tcW w:w="10632" w:type="dxa"/>
            <w:gridSpan w:val="2"/>
          </w:tcPr>
          <w:p w:rsidR="006800B0" w:rsidRPr="00D46D3B" w:rsidRDefault="006800B0" w:rsidP="00982CAC">
            <w:pPr>
              <w:widowControl w:val="0"/>
              <w:ind w:right="34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6800B0" w:rsidRPr="006800B0" w:rsidRDefault="006800B0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6800B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800B0" w:rsidRPr="006B3BDD" w:rsidRDefault="006800B0" w:rsidP="006800B0">
            <w:pPr>
              <w:ind w:left="-30"/>
              <w:jc w:val="center"/>
            </w:pPr>
          </w:p>
        </w:tc>
      </w:tr>
      <w:tr w:rsidR="006800B0" w:rsidRPr="007C2F6B" w:rsidTr="008A5F13">
        <w:tc>
          <w:tcPr>
            <w:tcW w:w="2268" w:type="dxa"/>
            <w:vMerge/>
          </w:tcPr>
          <w:p w:rsidR="006800B0" w:rsidRPr="00D46D3B" w:rsidRDefault="006800B0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00B0" w:rsidRPr="00D46D3B" w:rsidRDefault="006800B0" w:rsidP="006800B0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800B0" w:rsidRPr="00D46D3B" w:rsidRDefault="006800B0" w:rsidP="006800B0">
            <w:pPr>
              <w:widowControl w:val="0"/>
              <w:ind w:right="34"/>
              <w:jc w:val="both"/>
              <w:rPr>
                <w:sz w:val="22"/>
                <w:szCs w:val="22"/>
                <w:lang w:eastAsia="en-US"/>
              </w:rPr>
            </w:pPr>
            <w:r w:rsidRPr="006B3BDD">
              <w:t>Агностицизм и субъек</w:t>
            </w:r>
            <w:r>
              <w:t>тивный идеализм Иммануила Канта.</w:t>
            </w:r>
            <w:r w:rsidRPr="006B3BDD">
              <w:t xml:space="preserve"> Объективный идеализм и диалектика Г. Ф. В. Г</w:t>
            </w:r>
            <w:r>
              <w:t>егеля.</w:t>
            </w:r>
            <w:r w:rsidRPr="006B3BDD">
              <w:t xml:space="preserve"> Антропологический материализм Людвига Фейербаха</w:t>
            </w:r>
            <w:r>
              <w:t>.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6800B0" w:rsidRPr="008A5F13" w:rsidRDefault="006800B0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6800B0" w:rsidRPr="00D46D3B" w:rsidRDefault="006C1E6F" w:rsidP="006800B0">
            <w:pPr>
              <w:ind w:left="-3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6800B0" w:rsidRPr="007C2F6B" w:rsidTr="006C1E6F">
        <w:tc>
          <w:tcPr>
            <w:tcW w:w="2268" w:type="dxa"/>
            <w:vMerge w:val="restart"/>
          </w:tcPr>
          <w:p w:rsidR="006800B0" w:rsidRPr="00D46D3B" w:rsidRDefault="006800B0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00B0">
              <w:rPr>
                <w:b/>
                <w:bCs/>
              </w:rPr>
              <w:t xml:space="preserve">Тема 2.9. </w:t>
            </w:r>
            <w:r w:rsidRPr="006800B0">
              <w:rPr>
                <w:b/>
              </w:rPr>
              <w:t>Современная</w:t>
            </w:r>
            <w:r w:rsidRPr="006B3BDD">
              <w:rPr>
                <w:b/>
              </w:rPr>
              <w:t xml:space="preserve"> западная филос</w:t>
            </w:r>
            <w:r w:rsidRPr="006B3BDD">
              <w:rPr>
                <w:b/>
              </w:rPr>
              <w:t>о</w:t>
            </w:r>
            <w:r w:rsidRPr="006B3BDD">
              <w:rPr>
                <w:b/>
              </w:rPr>
              <w:t>фия.</w:t>
            </w:r>
          </w:p>
        </w:tc>
        <w:tc>
          <w:tcPr>
            <w:tcW w:w="10632" w:type="dxa"/>
            <w:gridSpan w:val="2"/>
          </w:tcPr>
          <w:p w:rsidR="006800B0" w:rsidRPr="00D46D3B" w:rsidRDefault="006800B0" w:rsidP="006800B0">
            <w:pPr>
              <w:widowControl w:val="0"/>
              <w:ind w:right="34"/>
              <w:rPr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800B0" w:rsidRPr="006800B0" w:rsidRDefault="006800B0" w:rsidP="002B649D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6800B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800B0" w:rsidRPr="00D46D3B" w:rsidRDefault="006800B0" w:rsidP="006C1E6F">
            <w:pPr>
              <w:ind w:left="-3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800B0" w:rsidRPr="007C2F6B" w:rsidTr="006C1E6F">
        <w:tc>
          <w:tcPr>
            <w:tcW w:w="2268" w:type="dxa"/>
            <w:vMerge/>
          </w:tcPr>
          <w:p w:rsidR="006800B0" w:rsidRPr="00D46D3B" w:rsidRDefault="006800B0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00B0" w:rsidRPr="00D46D3B" w:rsidRDefault="006800B0" w:rsidP="006800B0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800B0" w:rsidRPr="00D46D3B" w:rsidRDefault="006800B0" w:rsidP="006800B0">
            <w:pPr>
              <w:widowControl w:val="0"/>
              <w:ind w:right="34"/>
              <w:jc w:val="both"/>
              <w:rPr>
                <w:b/>
                <w:lang w:eastAsia="en-US"/>
              </w:rPr>
            </w:pPr>
            <w:r w:rsidRPr="006B3BDD">
              <w:t>Основные черты</w:t>
            </w:r>
            <w:r>
              <w:t xml:space="preserve"> современной западной философии.</w:t>
            </w:r>
            <w:r w:rsidRPr="006B3BDD">
              <w:t xml:space="preserve"> Философия </w:t>
            </w:r>
            <w:r>
              <w:t>жизни (А. Шопенгауэр, Ф. Ницше).</w:t>
            </w:r>
            <w:r w:rsidRPr="006B3BDD">
              <w:t xml:space="preserve"> </w:t>
            </w:r>
            <w:r>
              <w:t>Позитивизм и этапы его развития.</w:t>
            </w:r>
            <w:r w:rsidRPr="006B3BDD">
              <w:t xml:space="preserve"> Экзистенциализм</w:t>
            </w:r>
            <w:r>
              <w:t>.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800B0" w:rsidRPr="008A5F13" w:rsidRDefault="006800B0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00B0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6800B0" w:rsidRPr="007C2F6B" w:rsidTr="006C1E6F">
        <w:tc>
          <w:tcPr>
            <w:tcW w:w="2268" w:type="dxa"/>
            <w:vMerge w:val="restart"/>
          </w:tcPr>
          <w:p w:rsidR="006800B0" w:rsidRPr="00D46D3B" w:rsidRDefault="006800B0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800B0">
              <w:rPr>
                <w:b/>
                <w:bCs/>
              </w:rPr>
              <w:t>Тема 2.10.</w:t>
            </w:r>
            <w:r w:rsidRPr="006B3BDD"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Ру</w:t>
            </w:r>
            <w:r w:rsidRPr="006B3BDD">
              <w:rPr>
                <w:b/>
              </w:rPr>
              <w:t>с</w:t>
            </w:r>
            <w:r w:rsidRPr="006B3BDD">
              <w:rPr>
                <w:b/>
              </w:rPr>
              <w:t>ская филос</w:t>
            </w:r>
            <w:r w:rsidRPr="006B3BDD">
              <w:rPr>
                <w:b/>
              </w:rPr>
              <w:t>о</w:t>
            </w:r>
            <w:r w:rsidRPr="006B3BDD">
              <w:rPr>
                <w:b/>
              </w:rPr>
              <w:t>фия.</w:t>
            </w:r>
          </w:p>
        </w:tc>
        <w:tc>
          <w:tcPr>
            <w:tcW w:w="10632" w:type="dxa"/>
            <w:gridSpan w:val="2"/>
          </w:tcPr>
          <w:p w:rsidR="006800B0" w:rsidRPr="00FC01DE" w:rsidRDefault="006800B0" w:rsidP="006800B0">
            <w:pPr>
              <w:widowControl w:val="0"/>
              <w:ind w:right="34"/>
              <w:rPr>
                <w:b/>
                <w:bCs/>
                <w:sz w:val="22"/>
                <w:szCs w:val="22"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800B0" w:rsidRPr="006800B0" w:rsidRDefault="006800B0" w:rsidP="002B649D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6800B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800B0" w:rsidRPr="00D46D3B" w:rsidRDefault="006800B0" w:rsidP="006C1E6F">
            <w:pPr>
              <w:ind w:left="-3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800B0" w:rsidRPr="007C2F6B" w:rsidTr="006C1E6F">
        <w:tc>
          <w:tcPr>
            <w:tcW w:w="2268" w:type="dxa"/>
            <w:vMerge/>
          </w:tcPr>
          <w:p w:rsidR="006800B0" w:rsidRPr="00D46D3B" w:rsidRDefault="006800B0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00B0" w:rsidRDefault="006800B0" w:rsidP="006800B0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800B0" w:rsidRPr="00FC01DE" w:rsidRDefault="006800B0" w:rsidP="006800B0">
            <w:pPr>
              <w:widowControl w:val="0"/>
              <w:ind w:right="34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t>Философия средневековой Руси.</w:t>
            </w:r>
            <w:r w:rsidRPr="006B3BDD">
              <w:t xml:space="preserve"> Русская философия </w:t>
            </w:r>
            <w:r w:rsidRPr="006B3BDD">
              <w:rPr>
                <w:lang w:val="en-US"/>
              </w:rPr>
              <w:t>XVIII</w:t>
            </w:r>
            <w:r w:rsidRPr="006B3BDD">
              <w:t xml:space="preserve"> – нач. </w:t>
            </w:r>
            <w:r w:rsidRPr="006B3BDD">
              <w:rPr>
                <w:lang w:val="en-US"/>
              </w:rPr>
              <w:t>XIX</w:t>
            </w:r>
            <w:r w:rsidRPr="006B3BDD">
              <w:t xml:space="preserve"> в</w:t>
            </w:r>
            <w:r w:rsidRPr="006B3BDD">
              <w:t>е</w:t>
            </w:r>
            <w:r>
              <w:t>ков.</w:t>
            </w:r>
            <w:r w:rsidRPr="006B3BDD">
              <w:t xml:space="preserve"> Основные направления в русской философии </w:t>
            </w:r>
            <w:r w:rsidRPr="006B3BDD">
              <w:rPr>
                <w:lang w:val="en-US"/>
              </w:rPr>
              <w:t>XIX</w:t>
            </w:r>
            <w:r>
              <w:t xml:space="preserve"> века.</w:t>
            </w:r>
            <w:r w:rsidRPr="006B3BDD">
              <w:t xml:space="preserve"> Русская религиозная философия конца </w:t>
            </w:r>
            <w:r w:rsidRPr="006B3BDD">
              <w:rPr>
                <w:lang w:val="en-US"/>
              </w:rPr>
              <w:t>XIX</w:t>
            </w:r>
            <w:r w:rsidRPr="006B3BDD">
              <w:t xml:space="preserve"> – нач. </w:t>
            </w:r>
            <w:r w:rsidRPr="006B3BDD">
              <w:rPr>
                <w:lang w:val="en-US"/>
              </w:rPr>
              <w:t>XX</w:t>
            </w:r>
            <w:r w:rsidRPr="006B3BDD">
              <w:t xml:space="preserve"> в.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800B0" w:rsidRPr="008A5F13" w:rsidRDefault="006800B0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00B0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1A0393" w:rsidRPr="007C2F6B" w:rsidTr="001A0393">
        <w:tc>
          <w:tcPr>
            <w:tcW w:w="12900" w:type="dxa"/>
            <w:gridSpan w:val="3"/>
          </w:tcPr>
          <w:p w:rsidR="001A0393" w:rsidRDefault="001A0393" w:rsidP="006800B0">
            <w:pPr>
              <w:widowControl w:val="0"/>
              <w:ind w:right="34"/>
              <w:jc w:val="both"/>
            </w:pPr>
            <w:r>
              <w:rPr>
                <w:b/>
                <w:lang w:eastAsia="en-US"/>
              </w:rPr>
              <w:t>Контрольная работа №1.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A0393" w:rsidRPr="002B649D" w:rsidRDefault="001A0393" w:rsidP="000E7C10">
            <w:pPr>
              <w:widowControl w:val="0"/>
              <w:ind w:right="-14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649D"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A0393" w:rsidRPr="00D46D3B" w:rsidRDefault="001A0393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3E2673" w:rsidRPr="007C2F6B" w:rsidTr="00220661">
        <w:tc>
          <w:tcPr>
            <w:tcW w:w="12900" w:type="dxa"/>
            <w:gridSpan w:val="3"/>
          </w:tcPr>
          <w:p w:rsidR="003E2673" w:rsidRPr="00FC01DE" w:rsidRDefault="003E2673" w:rsidP="00273BB3">
            <w:pPr>
              <w:widowControl w:val="0"/>
              <w:ind w:right="-143"/>
              <w:rPr>
                <w:b/>
                <w:bCs/>
                <w:sz w:val="22"/>
                <w:szCs w:val="22"/>
                <w:lang w:eastAsia="en-US"/>
              </w:rPr>
            </w:pPr>
            <w:r w:rsidRPr="006B3BDD">
              <w:rPr>
                <w:b/>
              </w:rPr>
              <w:t>Раздел 3. Проблематика основных отраслей философского знания.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3E2673" w:rsidRPr="002B649D" w:rsidRDefault="002908FD" w:rsidP="000E7C10">
            <w:pPr>
              <w:widowControl w:val="0"/>
              <w:ind w:right="-14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649D">
              <w:rPr>
                <w:b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E2673" w:rsidRPr="00D46D3B" w:rsidRDefault="003E2673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C1E6F" w:rsidRPr="007C2F6B" w:rsidTr="006C1E6F">
        <w:tc>
          <w:tcPr>
            <w:tcW w:w="2268" w:type="dxa"/>
            <w:vMerge w:val="restart"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E2673">
              <w:rPr>
                <w:b/>
                <w:bCs/>
              </w:rPr>
              <w:t>Тема 3.1.</w:t>
            </w:r>
            <w:r>
              <w:rPr>
                <w:b/>
                <w:bCs/>
              </w:rPr>
              <w:t xml:space="preserve"> </w:t>
            </w:r>
            <w:r w:rsidRPr="006B3BDD">
              <w:rPr>
                <w:b/>
              </w:rPr>
              <w:t>Онтология – философское учение о бытии.</w:t>
            </w:r>
            <w:r w:rsidRPr="001A0393">
              <w:rPr>
                <w:b/>
              </w:rPr>
              <w:t xml:space="preserve"> Д</w:t>
            </w:r>
            <w:r w:rsidRPr="006B3BDD">
              <w:rPr>
                <w:b/>
              </w:rPr>
              <w:t>иалектика – учение о ра</w:t>
            </w:r>
            <w:r w:rsidRPr="006B3BDD">
              <w:rPr>
                <w:b/>
              </w:rPr>
              <w:t>з</w:t>
            </w:r>
            <w:r w:rsidRPr="006B3BDD">
              <w:rPr>
                <w:b/>
              </w:rPr>
              <w:t>витии. Законы диалектики.</w:t>
            </w:r>
          </w:p>
        </w:tc>
        <w:tc>
          <w:tcPr>
            <w:tcW w:w="10632" w:type="dxa"/>
            <w:gridSpan w:val="2"/>
          </w:tcPr>
          <w:p w:rsidR="006C1E6F" w:rsidRPr="003E2673" w:rsidRDefault="006C1E6F" w:rsidP="00273BB3">
            <w:pPr>
              <w:widowControl w:val="0"/>
              <w:ind w:right="-143"/>
              <w:rPr>
                <w:b/>
                <w:bCs/>
                <w:lang w:eastAsia="en-US"/>
              </w:rPr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6C1E6F" w:rsidRPr="001A0393" w:rsidRDefault="006C1E6F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E6F" w:rsidRPr="00D46D3B" w:rsidRDefault="006C1E6F" w:rsidP="006C1E6F">
            <w:pPr>
              <w:ind w:left="-3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C1E6F" w:rsidRPr="007C2F6B" w:rsidTr="006C1E6F">
        <w:tc>
          <w:tcPr>
            <w:tcW w:w="2268" w:type="dxa"/>
            <w:vMerge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E6F" w:rsidRDefault="006C1E6F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:rsidR="006C1E6F" w:rsidRPr="003E2673" w:rsidRDefault="006C1E6F" w:rsidP="002B649D">
            <w:pPr>
              <w:ind w:left="-49"/>
              <w:jc w:val="both"/>
              <w:rPr>
                <w:b/>
                <w:color w:val="000000"/>
              </w:rPr>
            </w:pPr>
            <w:r w:rsidRPr="006B3BDD">
              <w:t>Бытие, Философские учения о материи, Движение – способ существов</w:t>
            </w:r>
            <w:r w:rsidRPr="006B3BDD">
              <w:t>а</w:t>
            </w:r>
            <w:r w:rsidRPr="006B3BDD">
              <w:t xml:space="preserve">ния материи, </w:t>
            </w:r>
            <w:r w:rsidRPr="006B3BDD">
              <w:rPr>
                <w:color w:val="000000"/>
              </w:rPr>
              <w:t>Пространство и время как формы бытия материи, естественнонаучное и философское п</w:t>
            </w:r>
            <w:r w:rsidRPr="006B3BDD">
              <w:rPr>
                <w:color w:val="000000"/>
              </w:rPr>
              <w:t>о</w:t>
            </w:r>
            <w:r w:rsidRPr="006B3BDD">
              <w:rPr>
                <w:color w:val="000000"/>
              </w:rPr>
              <w:t>нимание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6C1E6F" w:rsidRPr="008A5F13" w:rsidRDefault="006C1E6F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C1E6F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B649D" w:rsidRPr="007C2F6B" w:rsidTr="006C1E6F">
        <w:tc>
          <w:tcPr>
            <w:tcW w:w="2268" w:type="dxa"/>
            <w:vMerge/>
          </w:tcPr>
          <w:p w:rsidR="002B649D" w:rsidRPr="00D46D3B" w:rsidRDefault="002B649D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649D" w:rsidRDefault="002B649D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:rsidR="002B649D" w:rsidRPr="006B3BDD" w:rsidRDefault="002B649D" w:rsidP="002B649D">
            <w:pPr>
              <w:ind w:left="-49"/>
              <w:jc w:val="both"/>
            </w:pPr>
            <w:r w:rsidRPr="006B3BDD">
              <w:t>Диалектический характер природы,</w:t>
            </w:r>
            <w:r>
              <w:t xml:space="preserve"> общества и мышления.</w:t>
            </w:r>
            <w:r w:rsidRPr="006B3BDD">
              <w:t xml:space="preserve"> Диалектика и метафизика – про</w:t>
            </w:r>
            <w:r>
              <w:t>тивоположные философские методы.</w:t>
            </w:r>
            <w:r w:rsidRPr="006B3BDD">
              <w:t xml:space="preserve"> Законы и категории диалектики</w:t>
            </w:r>
            <w:r>
              <w:t>.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2B649D" w:rsidRDefault="002B649D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649D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C1E6F" w:rsidRPr="007C2F6B" w:rsidTr="006C1E6F">
        <w:tc>
          <w:tcPr>
            <w:tcW w:w="2268" w:type="dxa"/>
            <w:vMerge w:val="restart"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C5FA2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2</w:t>
            </w:r>
            <w:r w:rsidRPr="002C5FA2">
              <w:rPr>
                <w:b/>
                <w:bCs/>
              </w:rPr>
              <w:t>.</w:t>
            </w:r>
            <w:r>
              <w:rPr>
                <w:b/>
              </w:rPr>
              <w:t xml:space="preserve"> </w:t>
            </w:r>
            <w:r w:rsidRPr="006B3BDD">
              <w:rPr>
                <w:b/>
              </w:rPr>
              <w:t>Гносеология – философское учение о позн</w:t>
            </w:r>
            <w:r w:rsidRPr="006B3BDD">
              <w:rPr>
                <w:b/>
              </w:rPr>
              <w:t>а</w:t>
            </w:r>
            <w:r w:rsidRPr="006B3BDD">
              <w:rPr>
                <w:b/>
              </w:rPr>
              <w:t>нии. Философская антропология о человеке.</w:t>
            </w:r>
          </w:p>
        </w:tc>
        <w:tc>
          <w:tcPr>
            <w:tcW w:w="10632" w:type="dxa"/>
            <w:gridSpan w:val="2"/>
            <w:vAlign w:val="center"/>
          </w:tcPr>
          <w:p w:rsidR="006C1E6F" w:rsidRPr="006B3BDD" w:rsidRDefault="006C1E6F" w:rsidP="003E2673">
            <w:pPr>
              <w:ind w:left="-49"/>
              <w:jc w:val="both"/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6C1E6F" w:rsidRPr="002C5FA2" w:rsidRDefault="006C1E6F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1E6F" w:rsidRPr="00D46D3B" w:rsidRDefault="006C1E6F" w:rsidP="006C1E6F">
            <w:pPr>
              <w:ind w:left="-3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C1E6F" w:rsidRPr="007C2F6B" w:rsidTr="006C1E6F">
        <w:trPr>
          <w:trHeight w:val="870"/>
        </w:trPr>
        <w:tc>
          <w:tcPr>
            <w:tcW w:w="2268" w:type="dxa"/>
            <w:vMerge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E6F" w:rsidRDefault="006C1E6F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C1E6F" w:rsidRPr="006B3BDD" w:rsidRDefault="006C1E6F" w:rsidP="003E2673">
            <w:pPr>
              <w:ind w:left="-49"/>
              <w:jc w:val="both"/>
            </w:pPr>
            <w:r w:rsidRPr="006B3BDD">
              <w:t>Позн</w:t>
            </w:r>
            <w:r>
              <w:t>ание чувственное и рациональное.</w:t>
            </w:r>
            <w:r w:rsidRPr="006B3BDD">
              <w:t xml:space="preserve"> Истина и её критерии</w:t>
            </w:r>
            <w:r>
              <w:t>.</w:t>
            </w:r>
            <w:r w:rsidRPr="006B3BDD">
              <w:t xml:space="preserve"> Практика</w:t>
            </w:r>
            <w:r>
              <w:t>. Соотношение практики и теории.</w:t>
            </w:r>
            <w:r w:rsidRPr="006B3BDD">
              <w:t xml:space="preserve"> Сознание, его происхождение и сущность</w:t>
            </w:r>
            <w:r>
              <w:t>.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</w:tcBorders>
            <w:vAlign w:val="center"/>
          </w:tcPr>
          <w:p w:rsidR="006C1E6F" w:rsidRDefault="006C1E6F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  <w:p w:rsidR="006C1E6F" w:rsidRDefault="006C1E6F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C1E6F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B649D" w:rsidRPr="007C2F6B" w:rsidTr="006C1E6F">
        <w:tc>
          <w:tcPr>
            <w:tcW w:w="2268" w:type="dxa"/>
            <w:vMerge/>
          </w:tcPr>
          <w:p w:rsidR="002B649D" w:rsidRPr="00D46D3B" w:rsidRDefault="002B649D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649D" w:rsidRDefault="002B649D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2B649D" w:rsidRPr="006B3BDD" w:rsidRDefault="002B649D" w:rsidP="003E2673">
            <w:pPr>
              <w:ind w:left="-49"/>
              <w:jc w:val="both"/>
            </w:pPr>
            <w:r w:rsidRPr="006B3BDD">
              <w:t>П</w:t>
            </w:r>
            <w:r>
              <w:t>редмет философской антропологии.</w:t>
            </w:r>
            <w:r w:rsidRPr="006B3BDD">
              <w:t xml:space="preserve"> Специфика бытия человека</w:t>
            </w:r>
            <w:r>
              <w:t>.</w:t>
            </w:r>
            <w:r w:rsidRPr="006B3BDD">
              <w:t xml:space="preserve"> Поиск сущности челов</w:t>
            </w:r>
            <w:r>
              <w:t>ека в истории философской мысли.</w:t>
            </w:r>
            <w:r w:rsidRPr="006B3BDD">
              <w:t xml:space="preserve"> Проблема свободы человека</w:t>
            </w:r>
            <w:r>
              <w:t>.</w:t>
            </w:r>
          </w:p>
        </w:tc>
        <w:tc>
          <w:tcPr>
            <w:tcW w:w="1481" w:type="dxa"/>
            <w:vMerge/>
            <w:tcBorders>
              <w:left w:val="single" w:sz="4" w:space="0" w:color="auto"/>
            </w:tcBorders>
          </w:tcPr>
          <w:p w:rsidR="002B649D" w:rsidRDefault="002B649D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B649D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B649D" w:rsidRPr="007C2F6B" w:rsidTr="006C1E6F">
        <w:tc>
          <w:tcPr>
            <w:tcW w:w="2268" w:type="dxa"/>
            <w:vMerge w:val="restart"/>
          </w:tcPr>
          <w:p w:rsidR="002B649D" w:rsidRPr="00D46D3B" w:rsidRDefault="002B649D" w:rsidP="002908FD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C5FA2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3</w:t>
            </w:r>
            <w:r w:rsidRPr="002C5FA2">
              <w:rPr>
                <w:b/>
                <w:bCs/>
              </w:rPr>
              <w:t>.</w:t>
            </w:r>
            <w:r>
              <w:rPr>
                <w:b/>
              </w:rPr>
              <w:t xml:space="preserve"> </w:t>
            </w:r>
            <w:r w:rsidRPr="006B3BDD">
              <w:rPr>
                <w:b/>
              </w:rPr>
              <w:lastRenderedPageBreak/>
              <w:t>Философия общества. Философия истории.</w:t>
            </w:r>
          </w:p>
        </w:tc>
        <w:tc>
          <w:tcPr>
            <w:tcW w:w="10632" w:type="dxa"/>
            <w:gridSpan w:val="2"/>
            <w:vAlign w:val="center"/>
          </w:tcPr>
          <w:p w:rsidR="002B649D" w:rsidRPr="006B3BDD" w:rsidRDefault="002B649D" w:rsidP="003E2673">
            <w:pPr>
              <w:ind w:left="-49"/>
              <w:jc w:val="both"/>
            </w:pPr>
            <w:r w:rsidRPr="006B3BDD"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B649D" w:rsidRPr="00481960" w:rsidRDefault="002B649D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48196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B649D" w:rsidRPr="00D46D3B" w:rsidRDefault="002B649D" w:rsidP="006C1E6F">
            <w:pPr>
              <w:ind w:left="-3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2B649D" w:rsidRPr="007C2F6B" w:rsidTr="002B649D">
        <w:tc>
          <w:tcPr>
            <w:tcW w:w="2268" w:type="dxa"/>
            <w:vMerge/>
          </w:tcPr>
          <w:p w:rsidR="002B649D" w:rsidRPr="00D46D3B" w:rsidRDefault="002B649D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649D" w:rsidRDefault="002B649D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2B649D" w:rsidRPr="006B3BDD" w:rsidRDefault="002B649D" w:rsidP="003E2673">
            <w:pPr>
              <w:ind w:left="-49"/>
              <w:jc w:val="both"/>
            </w:pPr>
            <w:r w:rsidRPr="006B3BDD">
              <w:rPr>
                <w:color w:val="000000"/>
              </w:rPr>
              <w:t>Понятие общес</w:t>
            </w:r>
            <w:r>
              <w:rPr>
                <w:color w:val="000000"/>
              </w:rPr>
              <w:t>тва.</w:t>
            </w:r>
            <w:r w:rsidRPr="006B3BDD">
              <w:rPr>
                <w:color w:val="000000"/>
              </w:rPr>
              <w:t xml:space="preserve"> Деяте</w:t>
            </w:r>
            <w:r>
              <w:rPr>
                <w:color w:val="000000"/>
              </w:rPr>
              <w:t>льность как основа социальности. Общество как система.</w:t>
            </w:r>
            <w:r w:rsidRPr="006B3BDD">
              <w:rPr>
                <w:color w:val="000000"/>
              </w:rPr>
              <w:t xml:space="preserve"> Формы общественного сознания</w:t>
            </w:r>
            <w:r>
              <w:rPr>
                <w:color w:val="000000"/>
              </w:rPr>
              <w:t>.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</w:tcBorders>
            <w:vAlign w:val="center"/>
          </w:tcPr>
          <w:p w:rsidR="002B649D" w:rsidRDefault="002B649D" w:rsidP="0048196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649D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B649D" w:rsidRPr="007C2F6B" w:rsidTr="006C1E6F">
        <w:tc>
          <w:tcPr>
            <w:tcW w:w="2268" w:type="dxa"/>
            <w:vMerge/>
          </w:tcPr>
          <w:p w:rsidR="002B649D" w:rsidRPr="00D46D3B" w:rsidRDefault="002B649D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649D" w:rsidRDefault="002B649D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2B649D" w:rsidRPr="006B3BDD" w:rsidRDefault="002B649D" w:rsidP="003E2673">
            <w:pPr>
              <w:ind w:left="-49"/>
              <w:jc w:val="both"/>
              <w:rPr>
                <w:color w:val="000000"/>
              </w:rPr>
            </w:pPr>
            <w:r w:rsidRPr="006B3BDD">
              <w:t>Направ</w:t>
            </w:r>
            <w:r>
              <w:t>ленность исторического развития.</w:t>
            </w:r>
            <w:r w:rsidRPr="006B3BDD">
              <w:t xml:space="preserve"> Идеалистические концепции и</w:t>
            </w:r>
            <w:r w:rsidRPr="006B3BDD">
              <w:t>с</w:t>
            </w:r>
            <w:r>
              <w:t>тории.</w:t>
            </w:r>
            <w:r w:rsidRPr="006B3BDD">
              <w:t xml:space="preserve"> Матер</w:t>
            </w:r>
            <w:r>
              <w:t>иалистическое понимание истории.</w:t>
            </w:r>
            <w:r w:rsidRPr="006B3BDD">
              <w:t xml:space="preserve"> Смысл истории.</w:t>
            </w:r>
          </w:p>
        </w:tc>
        <w:tc>
          <w:tcPr>
            <w:tcW w:w="1481" w:type="dxa"/>
            <w:vMerge/>
            <w:tcBorders>
              <w:left w:val="single" w:sz="4" w:space="0" w:color="auto"/>
            </w:tcBorders>
          </w:tcPr>
          <w:p w:rsidR="002B649D" w:rsidRDefault="002B649D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B649D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B649D" w:rsidRPr="007C2F6B" w:rsidTr="006C1E6F">
        <w:tc>
          <w:tcPr>
            <w:tcW w:w="2268" w:type="dxa"/>
            <w:vMerge w:val="restart"/>
          </w:tcPr>
          <w:p w:rsidR="002B649D" w:rsidRPr="00D46D3B" w:rsidRDefault="002B649D" w:rsidP="002908FD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1960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4</w:t>
            </w:r>
            <w:r w:rsidRPr="00481960">
              <w:rPr>
                <w:b/>
                <w:bCs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Философия культуры. Аксиология как учение о ценностях</w:t>
            </w:r>
          </w:p>
        </w:tc>
        <w:tc>
          <w:tcPr>
            <w:tcW w:w="10632" w:type="dxa"/>
            <w:gridSpan w:val="2"/>
            <w:vAlign w:val="center"/>
          </w:tcPr>
          <w:p w:rsidR="002B649D" w:rsidRPr="006B3BDD" w:rsidRDefault="002B649D" w:rsidP="003E2673">
            <w:pPr>
              <w:ind w:left="-49"/>
              <w:jc w:val="both"/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B649D" w:rsidRPr="00481960" w:rsidRDefault="002B649D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48196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B649D" w:rsidRPr="00D46D3B" w:rsidRDefault="002B649D" w:rsidP="00220661">
            <w:pPr>
              <w:ind w:left="-30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C1E6F" w:rsidRPr="007C2F6B" w:rsidTr="002B649D">
        <w:tc>
          <w:tcPr>
            <w:tcW w:w="2268" w:type="dxa"/>
            <w:vMerge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E6F" w:rsidRDefault="006C1E6F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C1E6F" w:rsidRPr="006B3BDD" w:rsidRDefault="006C1E6F" w:rsidP="003E2673">
            <w:pPr>
              <w:ind w:left="-49"/>
              <w:jc w:val="both"/>
            </w:pPr>
            <w:r>
              <w:t>Определение культуры.</w:t>
            </w:r>
            <w:r w:rsidRPr="006B3BDD">
              <w:t xml:space="preserve"> Основны</w:t>
            </w:r>
            <w:r>
              <w:t>е теории происхождения культуры.</w:t>
            </w:r>
            <w:r w:rsidRPr="006B3BDD">
              <w:t xml:space="preserve"> Вза</w:t>
            </w:r>
            <w:r w:rsidRPr="006B3BDD">
              <w:t>и</w:t>
            </w:r>
            <w:r w:rsidRPr="006B3BDD">
              <w:t xml:space="preserve">мосвязь </w:t>
            </w:r>
            <w:r>
              <w:t>культуры с природой и обществом.</w:t>
            </w:r>
            <w:r w:rsidRPr="006B3BDD">
              <w:t xml:space="preserve"> Культура и цивилизация.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</w:tcBorders>
            <w:vAlign w:val="center"/>
          </w:tcPr>
          <w:p w:rsidR="006C1E6F" w:rsidRDefault="006C1E6F" w:rsidP="0048196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1E6F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C1E6F" w:rsidRPr="007C2F6B" w:rsidTr="006C1E6F">
        <w:tc>
          <w:tcPr>
            <w:tcW w:w="2268" w:type="dxa"/>
            <w:vMerge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E6F" w:rsidRDefault="006C1E6F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:rsidR="006C1E6F" w:rsidRPr="006B3BDD" w:rsidRDefault="006C1E6F" w:rsidP="006C1E6F">
            <w:pPr>
              <w:ind w:left="-49"/>
            </w:pPr>
            <w:r>
              <w:t>Предмет аксиологии.</w:t>
            </w:r>
            <w:r w:rsidRPr="006B3BDD">
              <w:t xml:space="preserve"> Философы о статусе </w:t>
            </w:r>
            <w:r>
              <w:t>ценностей.</w:t>
            </w:r>
            <w:r w:rsidRPr="006B3BDD">
              <w:t xml:space="preserve"> Классификация це</w:t>
            </w:r>
            <w:r w:rsidRPr="006B3BDD">
              <w:t>н</w:t>
            </w:r>
            <w:r w:rsidRPr="006B3BDD">
              <w:t>ностей</w:t>
            </w:r>
            <w:r>
              <w:t>.</w:t>
            </w:r>
          </w:p>
        </w:tc>
        <w:tc>
          <w:tcPr>
            <w:tcW w:w="1481" w:type="dxa"/>
            <w:vMerge/>
            <w:tcBorders>
              <w:left w:val="single" w:sz="4" w:space="0" w:color="auto"/>
            </w:tcBorders>
          </w:tcPr>
          <w:p w:rsidR="006C1E6F" w:rsidRDefault="006C1E6F" w:rsidP="000E7C10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1E6F" w:rsidRPr="00D46D3B" w:rsidRDefault="006C1E6F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220661" w:rsidRPr="007C2F6B" w:rsidTr="006C1E6F">
        <w:tc>
          <w:tcPr>
            <w:tcW w:w="2268" w:type="dxa"/>
            <w:vMerge w:val="restart"/>
          </w:tcPr>
          <w:p w:rsidR="00220661" w:rsidRPr="00D46D3B" w:rsidRDefault="00220661" w:rsidP="002908FD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1960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i/>
              </w:rPr>
              <w:t xml:space="preserve"> </w:t>
            </w:r>
            <w:r w:rsidRPr="006B3BDD">
              <w:rPr>
                <w:b/>
              </w:rPr>
              <w:t>Философская проблематика этики и эстет</w:t>
            </w:r>
            <w:r w:rsidRPr="006B3BDD">
              <w:rPr>
                <w:b/>
              </w:rPr>
              <w:t>и</w:t>
            </w:r>
            <w:r w:rsidRPr="006B3BDD">
              <w:rPr>
                <w:b/>
              </w:rPr>
              <w:t>ки. Философия и религия.</w:t>
            </w:r>
          </w:p>
        </w:tc>
        <w:tc>
          <w:tcPr>
            <w:tcW w:w="10632" w:type="dxa"/>
            <w:gridSpan w:val="2"/>
            <w:vAlign w:val="center"/>
          </w:tcPr>
          <w:p w:rsidR="00220661" w:rsidRPr="006B3BDD" w:rsidRDefault="00220661" w:rsidP="003E2673">
            <w:pPr>
              <w:ind w:left="-49"/>
              <w:jc w:val="both"/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20661" w:rsidRPr="00481960" w:rsidRDefault="00220661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48196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20661" w:rsidRPr="00D46D3B" w:rsidRDefault="00220661" w:rsidP="00220661">
            <w:pPr>
              <w:ind w:left="-30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C1E6F" w:rsidRPr="007C2F6B" w:rsidTr="006C1E6F">
        <w:tc>
          <w:tcPr>
            <w:tcW w:w="2268" w:type="dxa"/>
            <w:vMerge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E6F" w:rsidRDefault="006C1E6F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C1E6F" w:rsidRPr="006B3BDD" w:rsidRDefault="006C1E6F" w:rsidP="003E2673">
            <w:pPr>
              <w:ind w:left="-49"/>
              <w:jc w:val="both"/>
            </w:pPr>
            <w:r>
              <w:rPr>
                <w:color w:val="000000"/>
              </w:rPr>
              <w:t>Предмет и специфика этики. Мораль и нравственность.</w:t>
            </w:r>
            <w:r w:rsidRPr="006B3BDD">
              <w:rPr>
                <w:color w:val="000000"/>
              </w:rPr>
              <w:t xml:space="preserve"> Основные этич</w:t>
            </w:r>
            <w:r w:rsidRPr="006B3BDD">
              <w:rPr>
                <w:color w:val="000000"/>
              </w:rPr>
              <w:t>е</w:t>
            </w:r>
            <w:r>
              <w:rPr>
                <w:color w:val="000000"/>
              </w:rPr>
              <w:t>ские доктрины.</w:t>
            </w:r>
            <w:r w:rsidRPr="006B3BDD">
              <w:rPr>
                <w:color w:val="000000"/>
              </w:rPr>
              <w:t xml:space="preserve"> Предмет и специфика эстети</w:t>
            </w:r>
            <w:r>
              <w:rPr>
                <w:color w:val="000000"/>
              </w:rPr>
              <w:t>ки.</w:t>
            </w:r>
            <w:r w:rsidRPr="006B3BDD">
              <w:rPr>
                <w:color w:val="000000"/>
              </w:rPr>
              <w:t xml:space="preserve"> Прекрасное и возвышенное как главные эстетические категории</w:t>
            </w:r>
            <w:r>
              <w:rPr>
                <w:color w:val="000000"/>
              </w:rPr>
              <w:t>.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</w:tcBorders>
            <w:vAlign w:val="center"/>
          </w:tcPr>
          <w:p w:rsidR="006C1E6F" w:rsidRDefault="006C1E6F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1E6F" w:rsidRPr="00D46D3B" w:rsidRDefault="006C1E6F" w:rsidP="006C1E6F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C1E6F" w:rsidRPr="007C2F6B" w:rsidTr="00220661">
        <w:tc>
          <w:tcPr>
            <w:tcW w:w="2268" w:type="dxa"/>
            <w:vMerge/>
          </w:tcPr>
          <w:p w:rsidR="006C1E6F" w:rsidRPr="00D46D3B" w:rsidRDefault="006C1E6F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E6F" w:rsidRDefault="006C1E6F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6C1E6F" w:rsidRPr="006B3BDD" w:rsidRDefault="006C1E6F" w:rsidP="003E2673">
            <w:pPr>
              <w:ind w:left="-49"/>
              <w:jc w:val="both"/>
            </w:pPr>
            <w:r>
              <w:rPr>
                <w:color w:val="000000"/>
              </w:rPr>
              <w:t>Определение религии.</w:t>
            </w:r>
            <w:r w:rsidRPr="006B3BDD">
              <w:rPr>
                <w:color w:val="000000"/>
              </w:rPr>
              <w:t xml:space="preserve"> Клас</w:t>
            </w:r>
            <w:r>
              <w:rPr>
                <w:color w:val="000000"/>
              </w:rPr>
              <w:t>сификация религиозных верований.</w:t>
            </w:r>
            <w:r w:rsidRPr="006B3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Специфика религиозных ценностей.</w:t>
            </w:r>
            <w:r w:rsidRPr="006B3BDD">
              <w:rPr>
                <w:color w:val="000000"/>
              </w:rPr>
              <w:t xml:space="preserve"> Принцип свободы совести</w:t>
            </w:r>
          </w:p>
        </w:tc>
        <w:tc>
          <w:tcPr>
            <w:tcW w:w="1481" w:type="dxa"/>
            <w:vMerge/>
            <w:tcBorders>
              <w:left w:val="single" w:sz="4" w:space="0" w:color="auto"/>
            </w:tcBorders>
            <w:vAlign w:val="center"/>
          </w:tcPr>
          <w:p w:rsidR="006C1E6F" w:rsidRDefault="006C1E6F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C1E6F" w:rsidRPr="00D46D3B" w:rsidRDefault="006C1E6F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22510" w:rsidRPr="007C2F6B" w:rsidTr="00822510">
        <w:tc>
          <w:tcPr>
            <w:tcW w:w="2268" w:type="dxa"/>
            <w:vMerge w:val="restart"/>
          </w:tcPr>
          <w:p w:rsidR="00822510" w:rsidRPr="00D46D3B" w:rsidRDefault="00822510" w:rsidP="002908FD">
            <w:pPr>
              <w:widowControl w:val="0"/>
              <w:ind w:right="3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1960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6</w:t>
            </w:r>
            <w:r w:rsidRPr="00481960">
              <w:rPr>
                <w:b/>
                <w:bCs/>
              </w:rPr>
              <w:t>.</w:t>
            </w:r>
            <w:r>
              <w:rPr>
                <w:b/>
              </w:rPr>
              <w:t xml:space="preserve"> </w:t>
            </w:r>
            <w:r w:rsidRPr="006B3BDD">
              <w:rPr>
                <w:b/>
              </w:rPr>
              <w:t>Философия науки и техн</w:t>
            </w:r>
            <w:r w:rsidRPr="006B3BDD">
              <w:rPr>
                <w:b/>
              </w:rPr>
              <w:t>и</w:t>
            </w:r>
            <w:r w:rsidRPr="006B3BDD">
              <w:rPr>
                <w:b/>
              </w:rPr>
              <w:t>ки.</w:t>
            </w:r>
          </w:p>
        </w:tc>
        <w:tc>
          <w:tcPr>
            <w:tcW w:w="10632" w:type="dxa"/>
            <w:gridSpan w:val="2"/>
            <w:vAlign w:val="center"/>
          </w:tcPr>
          <w:p w:rsidR="00822510" w:rsidRPr="006B3BDD" w:rsidRDefault="00822510" w:rsidP="003E2673">
            <w:pPr>
              <w:ind w:left="-49"/>
              <w:jc w:val="both"/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22510" w:rsidRPr="00481960" w:rsidRDefault="00822510" w:rsidP="002B649D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481960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22510" w:rsidRPr="00D46D3B" w:rsidRDefault="00822510" w:rsidP="00822510">
            <w:pPr>
              <w:ind w:left="-30"/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822510" w:rsidRPr="007C2F6B" w:rsidTr="00220661">
        <w:tc>
          <w:tcPr>
            <w:tcW w:w="2268" w:type="dxa"/>
            <w:vMerge/>
          </w:tcPr>
          <w:p w:rsidR="00822510" w:rsidRPr="00D46D3B" w:rsidRDefault="00822510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22510" w:rsidRDefault="00822510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822510" w:rsidRPr="006B3BDD" w:rsidRDefault="00822510" w:rsidP="003E2673">
            <w:pPr>
              <w:ind w:left="-49"/>
              <w:jc w:val="both"/>
            </w:pPr>
            <w:r w:rsidRPr="006B3BDD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>науки. Критерии научного знания.</w:t>
            </w:r>
            <w:r w:rsidRPr="006B3BDD">
              <w:rPr>
                <w:color w:val="000000"/>
              </w:rPr>
              <w:t xml:space="preserve"> Наука как социальный и</w:t>
            </w:r>
            <w:r w:rsidRPr="006B3BDD">
              <w:rPr>
                <w:color w:val="000000"/>
              </w:rPr>
              <w:t>н</w:t>
            </w:r>
            <w:r>
              <w:rPr>
                <w:color w:val="000000"/>
              </w:rPr>
              <w:t>ститут.</w:t>
            </w:r>
            <w:r w:rsidRPr="006B3BDD">
              <w:rPr>
                <w:color w:val="000000"/>
              </w:rPr>
              <w:t xml:space="preserve"> Что такое техника?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22510" w:rsidRDefault="00822510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2510" w:rsidRPr="00D46D3B" w:rsidRDefault="00822510" w:rsidP="00822510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20661" w:rsidRPr="007C2F6B" w:rsidTr="00822510">
        <w:tc>
          <w:tcPr>
            <w:tcW w:w="2268" w:type="dxa"/>
            <w:vMerge w:val="restart"/>
          </w:tcPr>
          <w:p w:rsidR="00220661" w:rsidRPr="00D46D3B" w:rsidRDefault="00220661" w:rsidP="002908FD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81960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7</w:t>
            </w:r>
            <w:r w:rsidRPr="0048196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6B3BDD">
              <w:rPr>
                <w:b/>
              </w:rPr>
              <w:t>Философия и глобальные проблемы с</w:t>
            </w:r>
            <w:r w:rsidRPr="006B3BDD">
              <w:rPr>
                <w:b/>
              </w:rPr>
              <w:t>о</w:t>
            </w:r>
            <w:r w:rsidRPr="006B3BDD">
              <w:rPr>
                <w:b/>
              </w:rPr>
              <w:t>временности.</w:t>
            </w:r>
          </w:p>
        </w:tc>
        <w:tc>
          <w:tcPr>
            <w:tcW w:w="10632" w:type="dxa"/>
            <w:gridSpan w:val="2"/>
            <w:vAlign w:val="center"/>
          </w:tcPr>
          <w:p w:rsidR="00220661" w:rsidRPr="006B3BDD" w:rsidRDefault="00220661" w:rsidP="003E2673">
            <w:pPr>
              <w:ind w:left="-49"/>
              <w:jc w:val="both"/>
            </w:pPr>
            <w:r w:rsidRPr="006B3BD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20661" w:rsidRPr="00C62A5C" w:rsidRDefault="00220661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lang w:eastAsia="en-US"/>
              </w:rPr>
            </w:pPr>
            <w:r w:rsidRPr="00C62A5C">
              <w:rPr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20661" w:rsidRPr="00D46D3B" w:rsidRDefault="00220661" w:rsidP="00220661">
            <w:pPr>
              <w:ind w:left="-30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220661" w:rsidRPr="007C2F6B" w:rsidTr="00220661">
        <w:tc>
          <w:tcPr>
            <w:tcW w:w="2268" w:type="dxa"/>
            <w:vMerge/>
          </w:tcPr>
          <w:p w:rsidR="00220661" w:rsidRPr="00D46D3B" w:rsidRDefault="00220661" w:rsidP="000E7C10">
            <w:pPr>
              <w:widowControl w:val="0"/>
              <w:ind w:right="-143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0661" w:rsidRDefault="00220661" w:rsidP="003E2673">
            <w:pPr>
              <w:widowControl w:val="0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:rsidR="00220661" w:rsidRPr="006B3BDD" w:rsidRDefault="00220661" w:rsidP="00822510">
            <w:pPr>
              <w:jc w:val="both"/>
            </w:pPr>
            <w:r w:rsidRPr="006B3BDD">
              <w:rPr>
                <w:color w:val="000000"/>
              </w:rPr>
              <w:t>Предмет</w:t>
            </w:r>
            <w:r>
              <w:rPr>
                <w:color w:val="000000"/>
              </w:rPr>
              <w:t xml:space="preserve"> </w:t>
            </w:r>
            <w:r w:rsidRPr="006B3BDD">
              <w:rPr>
                <w:color w:val="000000"/>
              </w:rPr>
              <w:t>глобалист</w:t>
            </w:r>
            <w:r>
              <w:rPr>
                <w:color w:val="000000"/>
              </w:rPr>
              <w:t>ики. Понятие глобальных проблем.</w:t>
            </w:r>
            <w:r w:rsidRPr="006B3BDD">
              <w:rPr>
                <w:color w:val="000000"/>
              </w:rPr>
              <w:t xml:space="preserve"> Кла</w:t>
            </w:r>
            <w:r>
              <w:rPr>
                <w:color w:val="000000"/>
              </w:rPr>
              <w:t>ссификация глобальных проблем.</w:t>
            </w:r>
            <w:r w:rsidRPr="006B3BDD">
              <w:rPr>
                <w:color w:val="000000"/>
              </w:rPr>
              <w:t xml:space="preserve"> </w:t>
            </w:r>
            <w:r w:rsidRPr="006B3BDD">
              <w:t>«Римский клуб» и концепции постиндустриального общества</w:t>
            </w:r>
            <w:r>
              <w:t>.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220661" w:rsidRDefault="00220661" w:rsidP="002B649D">
            <w:pPr>
              <w:widowControl w:val="0"/>
              <w:ind w:right="-143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20661" w:rsidRPr="00D46D3B" w:rsidRDefault="00822510" w:rsidP="00822510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C62A5C" w:rsidRPr="007C2F6B" w:rsidTr="002908FD">
        <w:tc>
          <w:tcPr>
            <w:tcW w:w="12900" w:type="dxa"/>
            <w:gridSpan w:val="3"/>
          </w:tcPr>
          <w:p w:rsidR="00C62A5C" w:rsidRPr="006B3BDD" w:rsidRDefault="00C62A5C" w:rsidP="003E2673">
            <w:pPr>
              <w:ind w:left="-49"/>
              <w:jc w:val="both"/>
            </w:pPr>
            <w:r w:rsidRPr="001A0393">
              <w:rPr>
                <w:b/>
                <w:bCs/>
                <w:lang w:eastAsia="en-US"/>
              </w:rPr>
              <w:t>Контрольная работа №2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62A5C" w:rsidRPr="002B649D" w:rsidRDefault="00C62A5C" w:rsidP="000E7C10">
            <w:pPr>
              <w:widowControl w:val="0"/>
              <w:ind w:right="-143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2B649D">
              <w:rPr>
                <w:b/>
                <w:i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62A5C" w:rsidRPr="00D46D3B" w:rsidRDefault="00C62A5C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1A0393" w:rsidRPr="007C2F6B" w:rsidTr="001A0393">
        <w:tc>
          <w:tcPr>
            <w:tcW w:w="12900" w:type="dxa"/>
            <w:gridSpan w:val="3"/>
          </w:tcPr>
          <w:p w:rsidR="001A0393" w:rsidRPr="001A0393" w:rsidRDefault="002B649D" w:rsidP="000E7C10">
            <w:pPr>
              <w:widowControl w:val="0"/>
              <w:ind w:right="-143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Промежуточная аттестация: </w:t>
            </w:r>
            <w:r w:rsidR="00C62A5C">
              <w:rPr>
                <w:b/>
                <w:lang w:eastAsia="en-US"/>
              </w:rPr>
              <w:t>д</w:t>
            </w:r>
            <w:r w:rsidR="001A0393" w:rsidRPr="001A0393">
              <w:rPr>
                <w:b/>
                <w:lang w:eastAsia="en-US"/>
              </w:rPr>
              <w:t>ифференцированный зачет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A0393" w:rsidRPr="002B649D" w:rsidRDefault="00C62A5C" w:rsidP="000E7C10">
            <w:pPr>
              <w:widowControl w:val="0"/>
              <w:ind w:right="-14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649D"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A0393" w:rsidRPr="00D46D3B" w:rsidRDefault="001A0393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C62A5C" w:rsidRPr="007C2F6B" w:rsidTr="002908FD">
        <w:tc>
          <w:tcPr>
            <w:tcW w:w="12900" w:type="dxa"/>
            <w:gridSpan w:val="3"/>
          </w:tcPr>
          <w:p w:rsidR="00C62A5C" w:rsidRPr="00C62A5C" w:rsidRDefault="00C62A5C" w:rsidP="000E7C10">
            <w:pPr>
              <w:widowControl w:val="0"/>
              <w:ind w:right="-143"/>
              <w:rPr>
                <w:b/>
                <w:lang w:eastAsia="en-US"/>
              </w:rPr>
            </w:pPr>
            <w:r w:rsidRPr="00C62A5C">
              <w:rPr>
                <w:b/>
                <w:color w:val="000000"/>
                <w:lang w:eastAsia="en-US"/>
              </w:rPr>
              <w:t>Всего: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62A5C" w:rsidRPr="002B649D" w:rsidRDefault="00C62A5C" w:rsidP="000E7C10">
            <w:pPr>
              <w:widowControl w:val="0"/>
              <w:ind w:right="-14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649D">
              <w:rPr>
                <w:b/>
                <w:color w:val="000000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62A5C" w:rsidRPr="00D46D3B" w:rsidRDefault="00C62A5C" w:rsidP="000E7C10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422B5" w:rsidRPr="006800B0" w:rsidRDefault="00F422B5" w:rsidP="00F422B5">
      <w:pPr>
        <w:rPr>
          <w:i/>
        </w:rPr>
        <w:sectPr w:rsidR="00F422B5" w:rsidRPr="006800B0" w:rsidSect="00EE60F3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DC3689" w:rsidRPr="00D508B4" w:rsidRDefault="00220661" w:rsidP="00DC36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D508B4">
        <w:rPr>
          <w:b/>
          <w:sz w:val="28"/>
          <w:szCs w:val="28"/>
        </w:rPr>
        <w:t>УСЛОВИЯ РЕАЛИЗАЦИИ ПРОГРАММЫ ДИСЦИПЛИНЫ</w:t>
      </w:r>
    </w:p>
    <w:p w:rsidR="00DC3689" w:rsidRPr="00D508B4" w:rsidRDefault="00DC3689" w:rsidP="00DC3689">
      <w:pPr>
        <w:rPr>
          <w:b/>
          <w:sz w:val="28"/>
          <w:szCs w:val="28"/>
        </w:rPr>
      </w:pPr>
    </w:p>
    <w:p w:rsidR="00220661" w:rsidRPr="00220661" w:rsidRDefault="00DC3689" w:rsidP="00822510">
      <w:pPr>
        <w:spacing w:after="240"/>
        <w:jc w:val="both"/>
        <w:rPr>
          <w:b/>
          <w:bCs/>
          <w:sz w:val="28"/>
          <w:szCs w:val="28"/>
        </w:rPr>
      </w:pPr>
      <w:r w:rsidRPr="00220661">
        <w:rPr>
          <w:b/>
          <w:sz w:val="28"/>
          <w:szCs w:val="28"/>
        </w:rPr>
        <w:t xml:space="preserve">3.1 </w:t>
      </w:r>
      <w:r w:rsidR="00220661" w:rsidRPr="00220661">
        <w:rPr>
          <w:b/>
          <w:bCs/>
          <w:sz w:val="28"/>
          <w:szCs w:val="28"/>
        </w:rPr>
        <w:t>Материально-техническое обеспечение</w:t>
      </w:r>
    </w:p>
    <w:p w:rsidR="00DC3689" w:rsidRDefault="00DC3689" w:rsidP="00822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0C7410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предполагает наличие учебного кабинета общественно – гуманитарных дисциплин.</w:t>
      </w:r>
    </w:p>
    <w:p w:rsidR="00220661" w:rsidRDefault="00220661" w:rsidP="008225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8258AF">
        <w:rPr>
          <w:i/>
          <w:sz w:val="28"/>
          <w:szCs w:val="28"/>
        </w:rPr>
        <w:t>Оборудование учебного кабинета</w:t>
      </w:r>
      <w:r w:rsidRPr="008258AF">
        <w:rPr>
          <w:sz w:val="28"/>
          <w:szCs w:val="28"/>
        </w:rPr>
        <w:t xml:space="preserve">: </w:t>
      </w:r>
    </w:p>
    <w:p w:rsidR="00220661" w:rsidRPr="00890DCF" w:rsidRDefault="00220661" w:rsidP="0082251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0DCF">
        <w:rPr>
          <w:bCs/>
          <w:sz w:val="28"/>
          <w:szCs w:val="28"/>
        </w:rPr>
        <w:t xml:space="preserve">посадочные места по количеству обучающихся; </w:t>
      </w:r>
    </w:p>
    <w:p w:rsidR="00220661" w:rsidRDefault="00220661" w:rsidP="0082251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90DCF">
        <w:rPr>
          <w:bCs/>
          <w:sz w:val="28"/>
          <w:szCs w:val="28"/>
        </w:rPr>
        <w:t>рабочее место преподавателя;</w:t>
      </w:r>
    </w:p>
    <w:p w:rsidR="00220661" w:rsidRDefault="00220661" w:rsidP="0082251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E21D6">
        <w:rPr>
          <w:bCs/>
          <w:sz w:val="28"/>
          <w:szCs w:val="28"/>
        </w:rPr>
        <w:t>комплект учебно-методической документации</w:t>
      </w:r>
      <w:r w:rsidRPr="006E21D6">
        <w:rPr>
          <w:sz w:val="28"/>
          <w:szCs w:val="28"/>
        </w:rPr>
        <w:t xml:space="preserve"> </w:t>
      </w:r>
    </w:p>
    <w:p w:rsidR="00220661" w:rsidRDefault="00220661" w:rsidP="008225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8258AF">
        <w:rPr>
          <w:i/>
          <w:sz w:val="28"/>
          <w:szCs w:val="28"/>
        </w:rPr>
        <w:t>Технические средства обучения</w:t>
      </w:r>
      <w:r w:rsidRPr="008258AF">
        <w:rPr>
          <w:sz w:val="28"/>
          <w:szCs w:val="28"/>
        </w:rPr>
        <w:t xml:space="preserve">: </w:t>
      </w:r>
    </w:p>
    <w:p w:rsidR="00220661" w:rsidRDefault="00220661" w:rsidP="00822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компьютер</w:t>
      </w:r>
    </w:p>
    <w:p w:rsidR="00220661" w:rsidRDefault="00220661" w:rsidP="00822510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мультимедиа-система для показа презентаций и демонстрации видео</w:t>
      </w:r>
      <w:r w:rsidRPr="008258AF">
        <w:rPr>
          <w:b/>
          <w:bCs/>
          <w:sz w:val="28"/>
          <w:szCs w:val="28"/>
        </w:rPr>
        <w:t xml:space="preserve"> </w:t>
      </w:r>
    </w:p>
    <w:p w:rsidR="00DC3689" w:rsidRDefault="00DC3689" w:rsidP="00822510">
      <w:pPr>
        <w:numPr>
          <w:ilvl w:val="1"/>
          <w:numId w:val="7"/>
        </w:numPr>
        <w:spacing w:before="240" w:after="240"/>
        <w:jc w:val="both"/>
        <w:rPr>
          <w:b/>
          <w:sz w:val="28"/>
          <w:szCs w:val="28"/>
        </w:rPr>
      </w:pPr>
      <w:r w:rsidRPr="00D508B4">
        <w:rPr>
          <w:b/>
          <w:sz w:val="28"/>
          <w:szCs w:val="28"/>
        </w:rPr>
        <w:t>Информационное обеспечение</w:t>
      </w:r>
      <w:r w:rsidR="00220661">
        <w:rPr>
          <w:b/>
          <w:sz w:val="28"/>
          <w:szCs w:val="28"/>
        </w:rPr>
        <w:t xml:space="preserve"> обучения</w:t>
      </w:r>
    </w:p>
    <w:p w:rsidR="00DC3689" w:rsidRPr="00220661" w:rsidRDefault="00220661" w:rsidP="00822510">
      <w:pPr>
        <w:spacing w:after="240"/>
        <w:contextualSpacing/>
        <w:jc w:val="both"/>
        <w:rPr>
          <w:b/>
          <w:sz w:val="28"/>
          <w:szCs w:val="28"/>
        </w:rPr>
      </w:pPr>
      <w:r w:rsidRPr="009D148E">
        <w:rPr>
          <w:b/>
          <w:bCs/>
          <w:sz w:val="28"/>
          <w:szCs w:val="28"/>
        </w:rPr>
        <w:t xml:space="preserve">3.2.1. </w:t>
      </w:r>
      <w:r w:rsidRPr="009D148E">
        <w:rPr>
          <w:b/>
          <w:sz w:val="28"/>
          <w:szCs w:val="28"/>
        </w:rPr>
        <w:t>Печатные издания</w:t>
      </w:r>
    </w:p>
    <w:p w:rsidR="00DC3689" w:rsidRPr="00464D3F" w:rsidRDefault="00DC3689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1</w:t>
      </w:r>
      <w:r w:rsidR="000C1AC2">
        <w:rPr>
          <w:sz w:val="28"/>
          <w:szCs w:val="28"/>
        </w:rPr>
        <w:t>.</w:t>
      </w:r>
      <w:r w:rsidRPr="00464D3F">
        <w:rPr>
          <w:sz w:val="28"/>
          <w:szCs w:val="28"/>
        </w:rPr>
        <w:t xml:space="preserve"> Горелов А.А.»Основы философии»</w:t>
      </w:r>
      <w:r>
        <w:rPr>
          <w:sz w:val="28"/>
          <w:szCs w:val="28"/>
        </w:rPr>
        <w:t xml:space="preserve"> </w:t>
      </w:r>
      <w:r w:rsidRPr="00464D3F">
        <w:rPr>
          <w:sz w:val="28"/>
          <w:szCs w:val="28"/>
        </w:rPr>
        <w:t xml:space="preserve"> 2014, ОИЦ «Академия»</w:t>
      </w:r>
    </w:p>
    <w:p w:rsidR="00DC3689" w:rsidRPr="00464D3F" w:rsidRDefault="00DC3689" w:rsidP="00822510">
      <w:pPr>
        <w:ind w:firstLine="426"/>
        <w:jc w:val="both"/>
        <w:rPr>
          <w:color w:val="000000"/>
          <w:sz w:val="28"/>
          <w:szCs w:val="28"/>
        </w:rPr>
      </w:pPr>
      <w:r w:rsidRPr="00464D3F">
        <w:rPr>
          <w:sz w:val="28"/>
          <w:szCs w:val="28"/>
        </w:rPr>
        <w:t>2.Гуревич П.С. «Основы философии»</w:t>
      </w:r>
      <w:r>
        <w:rPr>
          <w:sz w:val="28"/>
          <w:szCs w:val="28"/>
        </w:rPr>
        <w:t xml:space="preserve"> </w:t>
      </w:r>
      <w:r w:rsidRPr="00464D3F">
        <w:rPr>
          <w:color w:val="000000"/>
          <w:sz w:val="28"/>
          <w:szCs w:val="28"/>
        </w:rPr>
        <w:t xml:space="preserve"> 201</w:t>
      </w:r>
      <w:r w:rsidR="00020325">
        <w:rPr>
          <w:color w:val="000000"/>
          <w:sz w:val="28"/>
          <w:szCs w:val="28"/>
        </w:rPr>
        <w:t>3</w:t>
      </w:r>
      <w:r w:rsidRPr="00464D3F">
        <w:rPr>
          <w:color w:val="000000"/>
          <w:sz w:val="28"/>
          <w:szCs w:val="28"/>
        </w:rPr>
        <w:t xml:space="preserve"> ООО «КноРус»</w:t>
      </w:r>
    </w:p>
    <w:p w:rsidR="00DC3689" w:rsidRPr="00464D3F" w:rsidRDefault="00DC3689" w:rsidP="00822510">
      <w:pPr>
        <w:ind w:firstLine="426"/>
        <w:jc w:val="both"/>
        <w:rPr>
          <w:sz w:val="28"/>
          <w:szCs w:val="28"/>
        </w:rPr>
      </w:pPr>
      <w:r w:rsidRPr="00464D3F">
        <w:rPr>
          <w:color w:val="000000"/>
          <w:sz w:val="28"/>
          <w:szCs w:val="28"/>
        </w:rPr>
        <w:t>3.</w:t>
      </w:r>
      <w:r w:rsidRPr="00464D3F">
        <w:rPr>
          <w:sz w:val="28"/>
          <w:szCs w:val="28"/>
        </w:rPr>
        <w:t xml:space="preserve">Кохановский В.П., Матяш </w:t>
      </w:r>
      <w:r w:rsidR="000C1AC2">
        <w:rPr>
          <w:sz w:val="28"/>
          <w:szCs w:val="28"/>
        </w:rPr>
        <w:t>Т.П., Жаров Л.В., Яковлев В.П.</w:t>
      </w:r>
      <w:r w:rsidRPr="00464D3F">
        <w:rPr>
          <w:sz w:val="28"/>
          <w:szCs w:val="28"/>
        </w:rPr>
        <w:t xml:space="preserve"> «Основы философии».</w:t>
      </w:r>
      <w:r>
        <w:rPr>
          <w:sz w:val="28"/>
          <w:szCs w:val="28"/>
        </w:rPr>
        <w:t xml:space="preserve"> </w:t>
      </w:r>
      <w:r w:rsidRPr="00464D3F">
        <w:rPr>
          <w:sz w:val="28"/>
          <w:szCs w:val="28"/>
        </w:rPr>
        <w:t>201</w:t>
      </w:r>
      <w:r w:rsidR="00020325">
        <w:rPr>
          <w:sz w:val="28"/>
          <w:szCs w:val="28"/>
        </w:rPr>
        <w:t xml:space="preserve">3, </w:t>
      </w:r>
      <w:r w:rsidRPr="00464D3F">
        <w:rPr>
          <w:sz w:val="28"/>
          <w:szCs w:val="28"/>
        </w:rPr>
        <w:t>ООО «КноРус»</w:t>
      </w:r>
    </w:p>
    <w:p w:rsidR="000C1AC2" w:rsidRPr="00E67311" w:rsidRDefault="000C1AC2" w:rsidP="00822510">
      <w:pPr>
        <w:contextualSpacing/>
        <w:jc w:val="both"/>
        <w:rPr>
          <w:b/>
          <w:sz w:val="28"/>
          <w:szCs w:val="28"/>
        </w:rPr>
      </w:pPr>
      <w:r w:rsidRPr="00AE284C">
        <w:rPr>
          <w:b/>
          <w:sz w:val="28"/>
          <w:szCs w:val="28"/>
        </w:rPr>
        <w:t>3.2.2. Электронные издания (электронные ресурсы)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http://www.philosophy.ru/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http://iph.ras.ru/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http://phenomen.ru/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http://anthropology.ru/ru/index.html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http://filosofia.ru/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http://www.philosoff.ru/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http://www.gumer.info/bogoslov_Buks/Philos/index_philos.php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http://filosof.historic.ru/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http://philosophy.wideworld.ru/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http://www.newacropol.ru/</w:t>
      </w:r>
    </w:p>
    <w:p w:rsidR="000C1AC2" w:rsidRPr="00464D3F" w:rsidRDefault="000C1AC2" w:rsidP="00822510">
      <w:pPr>
        <w:ind w:firstLine="426"/>
        <w:jc w:val="both"/>
        <w:rPr>
          <w:sz w:val="28"/>
          <w:szCs w:val="28"/>
        </w:rPr>
      </w:pPr>
      <w:r w:rsidRPr="00464D3F">
        <w:rPr>
          <w:sz w:val="28"/>
          <w:szCs w:val="28"/>
        </w:rPr>
        <w:t>http://www.metaphilosophy.ru/</w:t>
      </w:r>
    </w:p>
    <w:p w:rsidR="00DC3689" w:rsidRDefault="000C1AC2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http://www.filosofium.ru/</w:t>
      </w:r>
    </w:p>
    <w:p w:rsidR="000C1AC2" w:rsidRPr="00E67311" w:rsidRDefault="000C1AC2" w:rsidP="00822510">
      <w:pPr>
        <w:contextualSpacing/>
        <w:jc w:val="both"/>
        <w:rPr>
          <w:b/>
          <w:sz w:val="28"/>
          <w:szCs w:val="28"/>
        </w:rPr>
      </w:pPr>
      <w:r w:rsidRPr="00E67311">
        <w:rPr>
          <w:b/>
          <w:sz w:val="28"/>
          <w:szCs w:val="28"/>
        </w:rPr>
        <w:t xml:space="preserve">3.2.3. Дополнительные источники 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AC2">
        <w:rPr>
          <w:sz w:val="28"/>
          <w:szCs w:val="28"/>
        </w:rPr>
        <w:t xml:space="preserve">Апрышко, </w:t>
      </w:r>
      <w:r w:rsidRPr="00477AF7">
        <w:rPr>
          <w:sz w:val="28"/>
          <w:szCs w:val="28"/>
        </w:rPr>
        <w:t>П.П. Введение в философию / П.П. Апрышко, А.П. Поялков. -  М.: Республика, 2012. -  656 с.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77AF7">
        <w:rPr>
          <w:sz w:val="28"/>
          <w:szCs w:val="28"/>
        </w:rPr>
        <w:t xml:space="preserve"> Бучило, Н.Ф. Философия: учебное пособие / Н.Ф. Бучило. – М.: Проспект, 2013. – 325 с</w:t>
      </w:r>
    </w:p>
    <w:p w:rsidR="00DC3689" w:rsidRPr="00DF7426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7426">
        <w:rPr>
          <w:sz w:val="28"/>
          <w:szCs w:val="28"/>
        </w:rPr>
        <w:t xml:space="preserve">Гусев Д.А. </w:t>
      </w:r>
      <w:r>
        <w:rPr>
          <w:sz w:val="28"/>
          <w:szCs w:val="28"/>
        </w:rPr>
        <w:t xml:space="preserve">. </w:t>
      </w:r>
      <w:r w:rsidRPr="00DF7426">
        <w:rPr>
          <w:sz w:val="28"/>
          <w:szCs w:val="28"/>
        </w:rPr>
        <w:t xml:space="preserve">Популярная философия,, </w:t>
      </w:r>
      <w:r>
        <w:rPr>
          <w:sz w:val="28"/>
          <w:szCs w:val="28"/>
        </w:rPr>
        <w:t xml:space="preserve">М: </w:t>
      </w:r>
      <w:r w:rsidRPr="00DF7426">
        <w:rPr>
          <w:sz w:val="28"/>
          <w:szCs w:val="28"/>
        </w:rPr>
        <w:t>2015</w:t>
      </w:r>
      <w:r>
        <w:rPr>
          <w:sz w:val="28"/>
          <w:szCs w:val="28"/>
        </w:rPr>
        <w:t>. - 160с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4 .</w:t>
      </w:r>
      <w:r w:rsidRPr="00477AF7">
        <w:rPr>
          <w:sz w:val="28"/>
          <w:szCs w:val="28"/>
        </w:rPr>
        <w:t xml:space="preserve">Грядовой, Д.И. Философия. Структурный курс основ философии: Учебное пособие / Д.И. Грядовой – М.: Щит-М, 2009 – 356 с. 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5 .</w:t>
      </w:r>
      <w:r w:rsidRPr="00477AF7">
        <w:rPr>
          <w:sz w:val="28"/>
          <w:szCs w:val="28"/>
        </w:rPr>
        <w:t xml:space="preserve">Канке, В.А. Основы философии. / В.А. Канке. – М.: Логос, 2013.- 288 с. 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477AF7">
        <w:rPr>
          <w:sz w:val="28"/>
          <w:szCs w:val="28"/>
        </w:rPr>
        <w:t xml:space="preserve">Кохановский, В.П. Основы философии: учебник. / В.П Кохановский,  Т.П. Матяш, В.П. Яковлев. – М.: Кнорус, 2013. – 232 с. 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477AF7">
        <w:rPr>
          <w:sz w:val="28"/>
          <w:szCs w:val="28"/>
        </w:rPr>
        <w:t xml:space="preserve">Радугин, А.А. Хрестоматия по философии. / А.А. Радугин. – М.: Центр, 2006. -  317 с. 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77AF7">
        <w:rPr>
          <w:sz w:val="28"/>
          <w:szCs w:val="28"/>
        </w:rPr>
        <w:t xml:space="preserve">Спиркин, А.Г. Философия / А.Г. Скрипкин. – М.: Юрайт, 2014.- 830 с. </w:t>
      </w:r>
    </w:p>
    <w:p w:rsidR="00DC3689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77AF7">
        <w:rPr>
          <w:sz w:val="28"/>
          <w:szCs w:val="28"/>
        </w:rPr>
        <w:t>Философский словарь / под общ. ред. И.В. Фролова. - М.: Современник, 2009. - 848 с.</w:t>
      </w:r>
    </w:p>
    <w:p w:rsidR="00DC3689" w:rsidRPr="00477AF7" w:rsidRDefault="00DC3689" w:rsidP="008225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10..</w:t>
      </w:r>
      <w:r w:rsidRPr="00477AF7">
        <w:rPr>
          <w:sz w:val="28"/>
          <w:szCs w:val="28"/>
        </w:rPr>
        <w:t xml:space="preserve"> Философский словарь / под общ. ред. С.Я. Пирогова, А.С. Подоприговой. – Ростов</w:t>
      </w:r>
      <w:r w:rsidR="00950140">
        <w:rPr>
          <w:sz w:val="28"/>
          <w:szCs w:val="28"/>
        </w:rPr>
        <w:t>-на-Дону: Феникс, 2012. - 576 с.</w:t>
      </w:r>
    </w:p>
    <w:p w:rsidR="00265C10" w:rsidRDefault="00265C10" w:rsidP="00265C10">
      <w:pPr>
        <w:rPr>
          <w:sz w:val="28"/>
          <w:szCs w:val="28"/>
        </w:rPr>
      </w:pPr>
    </w:p>
    <w:p w:rsidR="00265C10" w:rsidRPr="000C1AC2" w:rsidRDefault="0069704A" w:rsidP="000C1AC2">
      <w:pPr>
        <w:jc w:val="center"/>
        <w:rPr>
          <w:b/>
          <w:bCs/>
          <w:sz w:val="28"/>
          <w:szCs w:val="28"/>
        </w:rPr>
      </w:pPr>
      <w:r w:rsidRPr="00006B75">
        <w:rPr>
          <w:b/>
          <w:bCs/>
          <w:sz w:val="28"/>
          <w:szCs w:val="28"/>
        </w:rPr>
        <w:t>4.</w:t>
      </w:r>
      <w:r w:rsidR="00A21613">
        <w:rPr>
          <w:b/>
          <w:bCs/>
          <w:sz w:val="28"/>
          <w:szCs w:val="28"/>
        </w:rPr>
        <w:t xml:space="preserve"> </w:t>
      </w:r>
      <w:r w:rsidR="000C1AC2" w:rsidRPr="00006B75">
        <w:rPr>
          <w:b/>
          <w:bCs/>
          <w:sz w:val="28"/>
          <w:szCs w:val="28"/>
        </w:rPr>
        <w:t>КОНТРОЛЬ И ОЦЕНКА Р</w:t>
      </w:r>
      <w:r w:rsidR="000C1AC2">
        <w:rPr>
          <w:b/>
          <w:bCs/>
          <w:sz w:val="28"/>
          <w:szCs w:val="28"/>
        </w:rPr>
        <w:t xml:space="preserve">ЕЗУЛЬТАТОВ ОСВОЕНИЯ ДИСЦИПЛИНЫ </w:t>
      </w:r>
      <w:r w:rsidR="000C1AC2" w:rsidRPr="00006B75">
        <w:rPr>
          <w:b/>
          <w:bCs/>
          <w:sz w:val="28"/>
          <w:szCs w:val="28"/>
        </w:rPr>
        <w:t xml:space="preserve">ОГСЭ </w:t>
      </w:r>
      <w:r w:rsidR="000C1AC2">
        <w:rPr>
          <w:b/>
          <w:bCs/>
          <w:sz w:val="28"/>
          <w:szCs w:val="28"/>
        </w:rPr>
        <w:t xml:space="preserve">01. </w:t>
      </w:r>
      <w:r w:rsidR="000C1AC2" w:rsidRPr="00006B75">
        <w:rPr>
          <w:b/>
          <w:bCs/>
          <w:sz w:val="28"/>
          <w:szCs w:val="28"/>
        </w:rPr>
        <w:t>«ОСНОВЫ ФИЛОСОФИИ</w:t>
      </w:r>
      <w:r w:rsidR="000C1AC2">
        <w:rPr>
          <w:sz w:val="28"/>
          <w:szCs w:val="28"/>
        </w:rPr>
        <w:t>».</w:t>
      </w:r>
    </w:p>
    <w:p w:rsidR="00265C10" w:rsidRDefault="00265C10" w:rsidP="00265C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393"/>
        <w:gridCol w:w="2092"/>
      </w:tblGrid>
      <w:tr w:rsidR="000C1AC2" w:rsidRPr="00822510" w:rsidTr="000C1AC2">
        <w:tc>
          <w:tcPr>
            <w:tcW w:w="1612" w:type="pct"/>
          </w:tcPr>
          <w:p w:rsidR="000C1AC2" w:rsidRPr="00822510" w:rsidRDefault="000C1AC2" w:rsidP="000C1AC2">
            <w:pPr>
              <w:rPr>
                <w:b/>
                <w:bCs/>
                <w:sz w:val="28"/>
                <w:szCs w:val="28"/>
              </w:rPr>
            </w:pPr>
            <w:r w:rsidRPr="00822510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295" w:type="pct"/>
          </w:tcPr>
          <w:p w:rsidR="000C1AC2" w:rsidRPr="00822510" w:rsidRDefault="000C1AC2" w:rsidP="00B862DB">
            <w:pPr>
              <w:jc w:val="center"/>
              <w:rPr>
                <w:b/>
                <w:bCs/>
                <w:sz w:val="28"/>
                <w:szCs w:val="28"/>
              </w:rPr>
            </w:pPr>
            <w:r w:rsidRPr="00822510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093" w:type="pct"/>
          </w:tcPr>
          <w:p w:rsidR="000C1AC2" w:rsidRPr="00822510" w:rsidRDefault="000C1AC2" w:rsidP="000C1AC2">
            <w:pPr>
              <w:rPr>
                <w:b/>
                <w:bCs/>
                <w:sz w:val="28"/>
                <w:szCs w:val="28"/>
              </w:rPr>
            </w:pPr>
            <w:r w:rsidRPr="00822510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0C1AC2" w:rsidRPr="00822510" w:rsidTr="000C1AC2">
        <w:tc>
          <w:tcPr>
            <w:tcW w:w="1612" w:type="pct"/>
          </w:tcPr>
          <w:p w:rsidR="000C1AC2" w:rsidRPr="00822510" w:rsidRDefault="000C1AC2" w:rsidP="000C1AC2">
            <w:pPr>
              <w:ind w:left="360"/>
              <w:rPr>
                <w:b/>
                <w:sz w:val="28"/>
                <w:szCs w:val="28"/>
              </w:rPr>
            </w:pPr>
            <w:r w:rsidRPr="00822510">
              <w:rPr>
                <w:b/>
                <w:sz w:val="28"/>
                <w:szCs w:val="28"/>
              </w:rPr>
              <w:t>Знать:</w:t>
            </w:r>
          </w:p>
          <w:p w:rsidR="000C1AC2" w:rsidRPr="00822510" w:rsidRDefault="000C1AC2" w:rsidP="000C1AC2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основные философ</w:t>
            </w:r>
            <w:r w:rsidR="00822510">
              <w:rPr>
                <w:sz w:val="28"/>
                <w:szCs w:val="28"/>
              </w:rPr>
              <w:t>-</w:t>
            </w:r>
            <w:r w:rsidRPr="00822510">
              <w:rPr>
                <w:sz w:val="28"/>
                <w:szCs w:val="28"/>
              </w:rPr>
              <w:t>ские учения;</w:t>
            </w:r>
          </w:p>
          <w:p w:rsidR="000C1AC2" w:rsidRPr="00822510" w:rsidRDefault="000C1AC2" w:rsidP="000C1AC2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главные философс</w:t>
            </w:r>
            <w:r w:rsidR="00822510">
              <w:rPr>
                <w:sz w:val="28"/>
                <w:szCs w:val="28"/>
              </w:rPr>
              <w:t>-</w:t>
            </w:r>
            <w:r w:rsidRPr="00822510">
              <w:rPr>
                <w:sz w:val="28"/>
                <w:szCs w:val="28"/>
              </w:rPr>
              <w:t>кие термины и понятия;</w:t>
            </w:r>
          </w:p>
          <w:p w:rsidR="000C1AC2" w:rsidRPr="00822510" w:rsidRDefault="000C1AC2" w:rsidP="000C1AC2">
            <w:pPr>
              <w:numPr>
                <w:ilvl w:val="0"/>
                <w:numId w:val="34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проблематику и предметное поле важнейших философс</w:t>
            </w:r>
            <w:r w:rsidR="00822510">
              <w:rPr>
                <w:sz w:val="28"/>
                <w:szCs w:val="28"/>
              </w:rPr>
              <w:t>-</w:t>
            </w:r>
            <w:r w:rsidRPr="00822510">
              <w:rPr>
                <w:sz w:val="28"/>
                <w:szCs w:val="28"/>
              </w:rPr>
              <w:t>ких ди</w:t>
            </w:r>
            <w:r w:rsidRPr="00822510">
              <w:rPr>
                <w:sz w:val="28"/>
                <w:szCs w:val="28"/>
              </w:rPr>
              <w:t>с</w:t>
            </w:r>
            <w:r w:rsidRPr="00822510">
              <w:rPr>
                <w:sz w:val="28"/>
                <w:szCs w:val="28"/>
              </w:rPr>
              <w:t>циплин.</w:t>
            </w:r>
          </w:p>
        </w:tc>
        <w:tc>
          <w:tcPr>
            <w:tcW w:w="2295" w:type="pct"/>
          </w:tcPr>
          <w:p w:rsidR="000C1AC2" w:rsidRPr="00822510" w:rsidRDefault="000C1AC2" w:rsidP="000C1AC2">
            <w:pPr>
              <w:ind w:firstLine="31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bCs/>
                <w:sz w:val="28"/>
                <w:szCs w:val="28"/>
              </w:rPr>
              <w:t>Степень знания материала курса, Насколько логично и ясно излагается материал, не требует ли он дополнител</w:t>
            </w:r>
            <w:r w:rsidRPr="00822510">
              <w:rPr>
                <w:bCs/>
                <w:sz w:val="28"/>
                <w:szCs w:val="28"/>
              </w:rPr>
              <w:t>ь</w:t>
            </w:r>
            <w:r w:rsidRPr="00822510">
              <w:rPr>
                <w:bCs/>
                <w:sz w:val="28"/>
                <w:szCs w:val="28"/>
              </w:rPr>
              <w:t xml:space="preserve">ных пояснений, </w:t>
            </w:r>
          </w:p>
          <w:p w:rsidR="000C1AC2" w:rsidRPr="00822510" w:rsidRDefault="000C1AC2" w:rsidP="00B862DB">
            <w:pPr>
              <w:ind w:firstLine="31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bCs/>
                <w:sz w:val="28"/>
                <w:szCs w:val="28"/>
              </w:rPr>
              <w:t xml:space="preserve">Отвечает ли </w:t>
            </w:r>
            <w:r w:rsidR="00B862DB" w:rsidRPr="00822510">
              <w:rPr>
                <w:bCs/>
                <w:sz w:val="28"/>
                <w:szCs w:val="28"/>
              </w:rPr>
              <w:t>орбучающийся</w:t>
            </w:r>
            <w:r w:rsidRPr="00822510">
              <w:rPr>
                <w:bCs/>
                <w:sz w:val="28"/>
                <w:szCs w:val="28"/>
              </w:rPr>
              <w:t xml:space="preserve"> на все дополн</w:t>
            </w:r>
            <w:r w:rsidRPr="00822510">
              <w:rPr>
                <w:bCs/>
                <w:sz w:val="28"/>
                <w:szCs w:val="28"/>
              </w:rPr>
              <w:t>и</w:t>
            </w:r>
            <w:r w:rsidRPr="00822510">
              <w:rPr>
                <w:bCs/>
                <w:sz w:val="28"/>
                <w:szCs w:val="28"/>
              </w:rPr>
              <w:t>тельные вопросы преподавателя. На к</w:t>
            </w:r>
            <w:r w:rsidRPr="00822510">
              <w:rPr>
                <w:bCs/>
                <w:sz w:val="28"/>
                <w:szCs w:val="28"/>
              </w:rPr>
              <w:t>а</w:t>
            </w:r>
            <w:r w:rsidRPr="00822510">
              <w:rPr>
                <w:bCs/>
                <w:sz w:val="28"/>
                <w:szCs w:val="28"/>
              </w:rPr>
              <w:t>ком уровне выполнены контрольные работы и самостоятельн</w:t>
            </w:r>
            <w:r w:rsidR="00B862DB" w:rsidRPr="00822510">
              <w:rPr>
                <w:bCs/>
                <w:sz w:val="28"/>
                <w:szCs w:val="28"/>
              </w:rPr>
              <w:t>ые</w:t>
            </w:r>
            <w:r w:rsidRPr="00822510">
              <w:rPr>
                <w:bCs/>
                <w:sz w:val="28"/>
                <w:szCs w:val="28"/>
              </w:rPr>
              <w:t xml:space="preserve"> работы. </w:t>
            </w:r>
          </w:p>
        </w:tc>
        <w:tc>
          <w:tcPr>
            <w:tcW w:w="1093" w:type="pct"/>
          </w:tcPr>
          <w:p w:rsidR="00B862DB" w:rsidRPr="00822510" w:rsidRDefault="000C1AC2" w:rsidP="00B862DB">
            <w:pPr>
              <w:ind w:firstLine="177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Экспертное наблюдение за в</w:t>
            </w:r>
            <w:r w:rsidRPr="00822510">
              <w:rPr>
                <w:sz w:val="28"/>
                <w:szCs w:val="28"/>
              </w:rPr>
              <w:t>ы</w:t>
            </w:r>
            <w:r w:rsidRPr="00822510">
              <w:rPr>
                <w:sz w:val="28"/>
                <w:szCs w:val="28"/>
              </w:rPr>
              <w:t>ступлениями</w:t>
            </w:r>
            <w:r w:rsidR="00B862DB" w:rsidRPr="00822510">
              <w:rPr>
                <w:sz w:val="28"/>
                <w:szCs w:val="28"/>
              </w:rPr>
              <w:t>.</w:t>
            </w:r>
          </w:p>
          <w:p w:rsidR="000C1AC2" w:rsidRPr="00822510" w:rsidRDefault="000C1AC2" w:rsidP="00B862DB">
            <w:pPr>
              <w:ind w:firstLine="17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Ответы на вопр</w:t>
            </w:r>
            <w:r w:rsidRPr="00822510">
              <w:rPr>
                <w:sz w:val="28"/>
                <w:szCs w:val="28"/>
              </w:rPr>
              <w:t>о</w:t>
            </w:r>
            <w:r w:rsidRPr="00822510">
              <w:rPr>
                <w:sz w:val="28"/>
                <w:szCs w:val="28"/>
              </w:rPr>
              <w:t>сы.</w:t>
            </w:r>
          </w:p>
        </w:tc>
      </w:tr>
      <w:tr w:rsidR="000C1AC2" w:rsidRPr="00822510" w:rsidTr="000C1AC2">
        <w:tc>
          <w:tcPr>
            <w:tcW w:w="1612" w:type="pct"/>
          </w:tcPr>
          <w:p w:rsidR="000C1AC2" w:rsidRPr="00822510" w:rsidRDefault="000C1AC2" w:rsidP="000C1AC2">
            <w:pPr>
              <w:ind w:left="360"/>
              <w:rPr>
                <w:b/>
                <w:bCs/>
                <w:sz w:val="28"/>
                <w:szCs w:val="28"/>
              </w:rPr>
            </w:pPr>
            <w:r w:rsidRPr="00822510">
              <w:rPr>
                <w:b/>
                <w:bCs/>
                <w:sz w:val="28"/>
                <w:szCs w:val="28"/>
              </w:rPr>
              <w:t>Уме</w:t>
            </w:r>
            <w:r w:rsidR="00B862DB" w:rsidRPr="00822510">
              <w:rPr>
                <w:b/>
                <w:bCs/>
                <w:sz w:val="28"/>
                <w:szCs w:val="28"/>
              </w:rPr>
              <w:t>ть</w:t>
            </w:r>
            <w:r w:rsidRPr="00822510">
              <w:rPr>
                <w:b/>
                <w:bCs/>
                <w:sz w:val="28"/>
                <w:szCs w:val="28"/>
              </w:rPr>
              <w:t>:</w:t>
            </w:r>
          </w:p>
          <w:p w:rsidR="000C1AC2" w:rsidRPr="00822510" w:rsidRDefault="000C1AC2" w:rsidP="00B862DB">
            <w:pPr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ориентироваться в истории развития фил</w:t>
            </w:r>
            <w:r w:rsidRPr="00822510">
              <w:rPr>
                <w:sz w:val="28"/>
                <w:szCs w:val="28"/>
              </w:rPr>
              <w:t>о</w:t>
            </w:r>
            <w:r w:rsidRPr="00822510">
              <w:rPr>
                <w:sz w:val="28"/>
                <w:szCs w:val="28"/>
              </w:rPr>
              <w:t>софского знания;</w:t>
            </w:r>
          </w:p>
          <w:p w:rsidR="000C1AC2" w:rsidRPr="00822510" w:rsidRDefault="000C1AC2" w:rsidP="00B862DB">
            <w:pPr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вырабатывать свою точку зрения и аргументированно дискут</w:t>
            </w:r>
            <w:r w:rsidRPr="00822510">
              <w:rPr>
                <w:sz w:val="28"/>
                <w:szCs w:val="28"/>
              </w:rPr>
              <w:t>и</w:t>
            </w:r>
            <w:r w:rsidRPr="00822510">
              <w:rPr>
                <w:sz w:val="28"/>
                <w:szCs w:val="28"/>
              </w:rPr>
              <w:t xml:space="preserve">ровать по важнейшим проблемам философии. </w:t>
            </w:r>
          </w:p>
          <w:p w:rsidR="000C1AC2" w:rsidRPr="00822510" w:rsidRDefault="000C1AC2" w:rsidP="00B862DB">
            <w:pPr>
              <w:numPr>
                <w:ilvl w:val="0"/>
                <w:numId w:val="35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применять полученные в курсе изучения философии знания в практ</w:t>
            </w:r>
            <w:r w:rsidRPr="00822510">
              <w:rPr>
                <w:sz w:val="28"/>
                <w:szCs w:val="28"/>
              </w:rPr>
              <w:t>и</w:t>
            </w:r>
            <w:r w:rsidRPr="00822510">
              <w:rPr>
                <w:sz w:val="28"/>
                <w:szCs w:val="28"/>
              </w:rPr>
              <w:t>ческой, в том числе и профессиональной, де</w:t>
            </w:r>
            <w:r w:rsidRPr="00822510">
              <w:rPr>
                <w:sz w:val="28"/>
                <w:szCs w:val="28"/>
              </w:rPr>
              <w:t>я</w:t>
            </w:r>
            <w:r w:rsidRPr="00822510">
              <w:rPr>
                <w:sz w:val="28"/>
                <w:szCs w:val="28"/>
              </w:rPr>
              <w:t>тельности</w:t>
            </w:r>
          </w:p>
        </w:tc>
        <w:tc>
          <w:tcPr>
            <w:tcW w:w="2295" w:type="pct"/>
          </w:tcPr>
          <w:p w:rsidR="000C1AC2" w:rsidRPr="00822510" w:rsidRDefault="000C1AC2" w:rsidP="00B862DB">
            <w:pPr>
              <w:ind w:firstLine="31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bCs/>
                <w:sz w:val="28"/>
                <w:szCs w:val="28"/>
              </w:rPr>
              <w:t xml:space="preserve">Насколько свободно </w:t>
            </w:r>
            <w:r w:rsidR="00B862DB" w:rsidRPr="00822510">
              <w:rPr>
                <w:bCs/>
                <w:sz w:val="28"/>
                <w:szCs w:val="28"/>
              </w:rPr>
              <w:t>обучающийся</w:t>
            </w:r>
            <w:r w:rsidRPr="00822510">
              <w:rPr>
                <w:bCs/>
                <w:sz w:val="28"/>
                <w:szCs w:val="28"/>
              </w:rPr>
              <w:t xml:space="preserve"> ориентируется в истории развития филос</w:t>
            </w:r>
            <w:r w:rsidRPr="00822510">
              <w:rPr>
                <w:bCs/>
                <w:sz w:val="28"/>
                <w:szCs w:val="28"/>
              </w:rPr>
              <w:t>о</w:t>
            </w:r>
            <w:r w:rsidRPr="00822510">
              <w:rPr>
                <w:bCs/>
                <w:sz w:val="28"/>
                <w:szCs w:val="28"/>
              </w:rPr>
              <w:t>фии. Может ли верно охарактеризовать взгляды того или иного философа.</w:t>
            </w:r>
          </w:p>
          <w:p w:rsidR="000C1AC2" w:rsidRPr="00822510" w:rsidRDefault="000C1AC2" w:rsidP="00B862DB">
            <w:pPr>
              <w:ind w:firstLine="31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bCs/>
                <w:sz w:val="28"/>
                <w:szCs w:val="28"/>
              </w:rPr>
              <w:t xml:space="preserve">Насколько самостоятельно, логично и аргументированно </w:t>
            </w:r>
            <w:r w:rsidR="00B862DB" w:rsidRPr="00822510">
              <w:rPr>
                <w:bCs/>
                <w:sz w:val="28"/>
                <w:szCs w:val="28"/>
              </w:rPr>
              <w:t>обу</w:t>
            </w:r>
            <w:r w:rsidRPr="00822510">
              <w:rPr>
                <w:bCs/>
                <w:sz w:val="28"/>
                <w:szCs w:val="28"/>
              </w:rPr>
              <w:t>чащийся может в</w:t>
            </w:r>
            <w:r w:rsidRPr="00822510">
              <w:rPr>
                <w:bCs/>
                <w:sz w:val="28"/>
                <w:szCs w:val="28"/>
              </w:rPr>
              <w:t>ы</w:t>
            </w:r>
            <w:r w:rsidRPr="00822510">
              <w:rPr>
                <w:bCs/>
                <w:sz w:val="28"/>
                <w:szCs w:val="28"/>
              </w:rPr>
              <w:t>двигать и защищать свою точку зрения по важнейшим проблемам филосо</w:t>
            </w:r>
            <w:r w:rsidR="00822510">
              <w:rPr>
                <w:bCs/>
                <w:sz w:val="28"/>
                <w:szCs w:val="28"/>
              </w:rPr>
              <w:t>-</w:t>
            </w:r>
            <w:r w:rsidRPr="00822510">
              <w:rPr>
                <w:bCs/>
                <w:sz w:val="28"/>
                <w:szCs w:val="28"/>
              </w:rPr>
              <w:t>фии в рефератах и дискуссиях.</w:t>
            </w:r>
          </w:p>
          <w:p w:rsidR="000C1AC2" w:rsidRPr="00822510" w:rsidRDefault="000C1AC2" w:rsidP="00B862DB">
            <w:pPr>
              <w:ind w:firstLine="31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bCs/>
                <w:sz w:val="28"/>
                <w:szCs w:val="28"/>
              </w:rPr>
              <w:t xml:space="preserve">Насколько успешно </w:t>
            </w:r>
            <w:r w:rsidR="00B862DB" w:rsidRPr="00822510">
              <w:rPr>
                <w:bCs/>
                <w:sz w:val="28"/>
                <w:szCs w:val="28"/>
              </w:rPr>
              <w:t>обучающийся</w:t>
            </w:r>
            <w:r w:rsidRPr="00822510">
              <w:rPr>
                <w:bCs/>
                <w:sz w:val="28"/>
                <w:szCs w:val="28"/>
              </w:rPr>
              <w:t xml:space="preserve"> может применять свои знания по курсу «Основы философии» в повседневной и профессиональной деятельности. Наскол</w:t>
            </w:r>
            <w:r w:rsidRPr="00822510">
              <w:rPr>
                <w:bCs/>
                <w:sz w:val="28"/>
                <w:szCs w:val="28"/>
              </w:rPr>
              <w:t>ь</w:t>
            </w:r>
            <w:r w:rsidRPr="00822510">
              <w:rPr>
                <w:bCs/>
                <w:sz w:val="28"/>
                <w:szCs w:val="28"/>
              </w:rPr>
              <w:t>ко он способен к диалектическому и л</w:t>
            </w:r>
            <w:r w:rsidRPr="00822510">
              <w:rPr>
                <w:bCs/>
                <w:sz w:val="28"/>
                <w:szCs w:val="28"/>
              </w:rPr>
              <w:t>о</w:t>
            </w:r>
            <w:r w:rsidRPr="00822510">
              <w:rPr>
                <w:bCs/>
                <w:sz w:val="28"/>
                <w:szCs w:val="28"/>
              </w:rPr>
              <w:t xml:space="preserve">гически непротиворечивому мышлению в своей специальности. </w:t>
            </w:r>
          </w:p>
        </w:tc>
        <w:tc>
          <w:tcPr>
            <w:tcW w:w="1093" w:type="pct"/>
          </w:tcPr>
          <w:p w:rsidR="00B862DB" w:rsidRPr="00822510" w:rsidRDefault="00B862DB" w:rsidP="00B862DB">
            <w:pPr>
              <w:ind w:firstLine="177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У</w:t>
            </w:r>
            <w:r w:rsidR="000C1AC2" w:rsidRPr="00822510">
              <w:rPr>
                <w:sz w:val="28"/>
                <w:szCs w:val="28"/>
              </w:rPr>
              <w:t>частие в диску</w:t>
            </w:r>
            <w:r w:rsidR="000C1AC2" w:rsidRPr="00822510">
              <w:rPr>
                <w:sz w:val="28"/>
                <w:szCs w:val="28"/>
              </w:rPr>
              <w:t>с</w:t>
            </w:r>
            <w:r w:rsidR="000C1AC2" w:rsidRPr="00822510">
              <w:rPr>
                <w:sz w:val="28"/>
                <w:szCs w:val="28"/>
              </w:rPr>
              <w:t>си</w:t>
            </w:r>
            <w:r w:rsidRPr="00822510">
              <w:rPr>
                <w:sz w:val="28"/>
                <w:szCs w:val="28"/>
              </w:rPr>
              <w:t>ях,</w:t>
            </w:r>
          </w:p>
          <w:p w:rsidR="00B862DB" w:rsidRPr="00822510" w:rsidRDefault="00B862DB" w:rsidP="00B862DB">
            <w:pPr>
              <w:ind w:firstLine="177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выполнение заданий анали</w:t>
            </w:r>
            <w:r w:rsidR="00822510">
              <w:rPr>
                <w:sz w:val="28"/>
                <w:szCs w:val="28"/>
              </w:rPr>
              <w:t>-</w:t>
            </w:r>
            <w:r w:rsidRPr="00822510">
              <w:rPr>
                <w:sz w:val="28"/>
                <w:szCs w:val="28"/>
              </w:rPr>
              <w:t xml:space="preserve">тического сравнения; </w:t>
            </w:r>
          </w:p>
          <w:p w:rsidR="00B862DB" w:rsidRPr="00822510" w:rsidRDefault="00B862DB" w:rsidP="00B862DB">
            <w:pPr>
              <w:ind w:firstLine="177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написание контрольных работ,</w:t>
            </w:r>
          </w:p>
          <w:p w:rsidR="00B862DB" w:rsidRPr="00822510" w:rsidRDefault="00B862DB" w:rsidP="00B862DB">
            <w:pPr>
              <w:ind w:firstLine="177"/>
              <w:jc w:val="both"/>
              <w:rPr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работа с текстом, картой, таблицей, схемой;</w:t>
            </w:r>
          </w:p>
          <w:p w:rsidR="000C1AC2" w:rsidRPr="00822510" w:rsidRDefault="00B862DB" w:rsidP="00B862DB">
            <w:pPr>
              <w:ind w:firstLine="177"/>
              <w:jc w:val="both"/>
              <w:rPr>
                <w:bCs/>
                <w:sz w:val="28"/>
                <w:szCs w:val="28"/>
              </w:rPr>
            </w:pPr>
            <w:r w:rsidRPr="00822510">
              <w:rPr>
                <w:sz w:val="28"/>
                <w:szCs w:val="28"/>
              </w:rPr>
              <w:t>видеоматериалами.</w:t>
            </w:r>
          </w:p>
        </w:tc>
      </w:tr>
    </w:tbl>
    <w:p w:rsidR="00222900" w:rsidRPr="00950140" w:rsidRDefault="00222900" w:rsidP="005B4F48">
      <w:pPr>
        <w:rPr>
          <w:b/>
          <w:sz w:val="32"/>
          <w:szCs w:val="32"/>
        </w:rPr>
        <w:sectPr w:rsidR="00222900" w:rsidRPr="00950140" w:rsidSect="002229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22B5" w:rsidRPr="00950140" w:rsidRDefault="00F422B5" w:rsidP="00B862DB"/>
    <w:sectPr w:rsidR="00F422B5" w:rsidRPr="00950140" w:rsidSect="0022290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A8" w:rsidRDefault="00D876A8">
      <w:r>
        <w:separator/>
      </w:r>
    </w:p>
  </w:endnote>
  <w:endnote w:type="continuationSeparator" w:id="0">
    <w:p w:rsidR="00D876A8" w:rsidRDefault="00D8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F" w:rsidRDefault="006C1E6F" w:rsidP="005D23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6F" w:rsidRDefault="006C1E6F" w:rsidP="006970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F" w:rsidRDefault="006C1E6F" w:rsidP="005D23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7EF2">
      <w:rPr>
        <w:rStyle w:val="a5"/>
        <w:noProof/>
      </w:rPr>
      <w:t>10</w:t>
    </w:r>
    <w:r>
      <w:rPr>
        <w:rStyle w:val="a5"/>
      </w:rPr>
      <w:fldChar w:fldCharType="end"/>
    </w:r>
  </w:p>
  <w:p w:rsidR="006C1E6F" w:rsidRDefault="006C1E6F" w:rsidP="0069704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F" w:rsidRDefault="006C1E6F">
    <w:pPr>
      <w:pStyle w:val="a7"/>
      <w:spacing w:line="14" w:lineRule="auto"/>
      <w:rPr>
        <w:sz w:val="18"/>
      </w:rPr>
    </w:pPr>
    <w:r w:rsidRPr="007F7F8A">
      <w:rPr>
        <w:sz w:val="2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66.65pt;width:16.25pt;height:14pt;z-index:-251658752;mso-position-horizontal-relative:page;mso-position-vertical-relative:page" filled="f" stroked="f">
          <v:textbox inset="0,0,0,0">
            <w:txbxContent>
              <w:p w:rsidR="006C1E6F" w:rsidRDefault="006C1E6F">
                <w:pPr>
                  <w:spacing w:line="264" w:lineRule="exact"/>
                  <w:ind w:left="40"/>
                </w:pPr>
                <w:fldSimple w:instr=" PAGE ">
                  <w:r w:rsidR="00527EF2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A8" w:rsidRDefault="00D876A8">
      <w:r>
        <w:separator/>
      </w:r>
    </w:p>
  </w:footnote>
  <w:footnote w:type="continuationSeparator" w:id="0">
    <w:p w:rsidR="00D876A8" w:rsidRDefault="00D8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D9E"/>
    <w:multiLevelType w:val="multilevel"/>
    <w:tmpl w:val="1EB469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1870D0"/>
    <w:multiLevelType w:val="hybridMultilevel"/>
    <w:tmpl w:val="34364244"/>
    <w:lvl w:ilvl="0" w:tplc="921A798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>
    <w:nsid w:val="0A077203"/>
    <w:multiLevelType w:val="hybridMultilevel"/>
    <w:tmpl w:val="5E7E6E96"/>
    <w:lvl w:ilvl="0" w:tplc="921A79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435C28"/>
    <w:multiLevelType w:val="hybridMultilevel"/>
    <w:tmpl w:val="7BFCF9DE"/>
    <w:lvl w:ilvl="0" w:tplc="921A7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42CAD"/>
    <w:multiLevelType w:val="multilevel"/>
    <w:tmpl w:val="1E921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0E4D46CE"/>
    <w:multiLevelType w:val="hybridMultilevel"/>
    <w:tmpl w:val="F758B5F2"/>
    <w:lvl w:ilvl="0" w:tplc="76DE980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DE03B98">
      <w:numFmt w:val="none"/>
      <w:lvlText w:val=""/>
      <w:lvlJc w:val="left"/>
      <w:pPr>
        <w:tabs>
          <w:tab w:val="num" w:pos="360"/>
        </w:tabs>
      </w:pPr>
    </w:lvl>
    <w:lvl w:ilvl="2" w:tplc="AC0A933E">
      <w:numFmt w:val="none"/>
      <w:lvlText w:val=""/>
      <w:lvlJc w:val="left"/>
      <w:pPr>
        <w:tabs>
          <w:tab w:val="num" w:pos="360"/>
        </w:tabs>
      </w:pPr>
    </w:lvl>
    <w:lvl w:ilvl="3" w:tplc="1D72F1A0">
      <w:numFmt w:val="none"/>
      <w:lvlText w:val=""/>
      <w:lvlJc w:val="left"/>
      <w:pPr>
        <w:tabs>
          <w:tab w:val="num" w:pos="360"/>
        </w:tabs>
      </w:pPr>
    </w:lvl>
    <w:lvl w:ilvl="4" w:tplc="495266EA">
      <w:numFmt w:val="none"/>
      <w:lvlText w:val=""/>
      <w:lvlJc w:val="left"/>
      <w:pPr>
        <w:tabs>
          <w:tab w:val="num" w:pos="360"/>
        </w:tabs>
      </w:pPr>
    </w:lvl>
    <w:lvl w:ilvl="5" w:tplc="97148878">
      <w:numFmt w:val="none"/>
      <w:lvlText w:val=""/>
      <w:lvlJc w:val="left"/>
      <w:pPr>
        <w:tabs>
          <w:tab w:val="num" w:pos="360"/>
        </w:tabs>
      </w:pPr>
    </w:lvl>
    <w:lvl w:ilvl="6" w:tplc="D1D2DE74">
      <w:numFmt w:val="none"/>
      <w:lvlText w:val=""/>
      <w:lvlJc w:val="left"/>
      <w:pPr>
        <w:tabs>
          <w:tab w:val="num" w:pos="360"/>
        </w:tabs>
      </w:pPr>
    </w:lvl>
    <w:lvl w:ilvl="7" w:tplc="ABDA5C9C">
      <w:numFmt w:val="none"/>
      <w:lvlText w:val=""/>
      <w:lvlJc w:val="left"/>
      <w:pPr>
        <w:tabs>
          <w:tab w:val="num" w:pos="360"/>
        </w:tabs>
      </w:pPr>
    </w:lvl>
    <w:lvl w:ilvl="8" w:tplc="251AD7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567F7D"/>
    <w:multiLevelType w:val="hybridMultilevel"/>
    <w:tmpl w:val="897A9866"/>
    <w:lvl w:ilvl="0" w:tplc="0A6C1AD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130315"/>
    <w:multiLevelType w:val="hybridMultilevel"/>
    <w:tmpl w:val="C1323000"/>
    <w:lvl w:ilvl="0" w:tplc="1FBCB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A63FA"/>
    <w:multiLevelType w:val="hybridMultilevel"/>
    <w:tmpl w:val="404AB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4C46B9"/>
    <w:multiLevelType w:val="multilevel"/>
    <w:tmpl w:val="B63484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202A2DFB"/>
    <w:multiLevelType w:val="hybridMultilevel"/>
    <w:tmpl w:val="1952AE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F088D"/>
    <w:multiLevelType w:val="hybridMultilevel"/>
    <w:tmpl w:val="4E0467DA"/>
    <w:lvl w:ilvl="0" w:tplc="921A7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B4B8E"/>
    <w:multiLevelType w:val="hybridMultilevel"/>
    <w:tmpl w:val="581A491A"/>
    <w:lvl w:ilvl="0" w:tplc="A5E0E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146B06"/>
    <w:multiLevelType w:val="hybridMultilevel"/>
    <w:tmpl w:val="06041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20EDE"/>
    <w:multiLevelType w:val="multilevel"/>
    <w:tmpl w:val="1E921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>
    <w:nsid w:val="2EF9455D"/>
    <w:multiLevelType w:val="hybridMultilevel"/>
    <w:tmpl w:val="FDBE0B60"/>
    <w:lvl w:ilvl="0" w:tplc="24D8D64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2291497"/>
    <w:multiLevelType w:val="hybridMultilevel"/>
    <w:tmpl w:val="154A3602"/>
    <w:lvl w:ilvl="0" w:tplc="CCD80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11B75"/>
    <w:multiLevelType w:val="multilevel"/>
    <w:tmpl w:val="6212E62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1">
    <w:nsid w:val="39DA2C2A"/>
    <w:multiLevelType w:val="hybridMultilevel"/>
    <w:tmpl w:val="DD34D03E"/>
    <w:lvl w:ilvl="0" w:tplc="A58442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FFC5892"/>
    <w:multiLevelType w:val="multilevel"/>
    <w:tmpl w:val="395014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>
    <w:nsid w:val="43A421F1"/>
    <w:multiLevelType w:val="hybridMultilevel"/>
    <w:tmpl w:val="949CD116"/>
    <w:lvl w:ilvl="0" w:tplc="8FF2AF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46AF5"/>
    <w:multiLevelType w:val="multilevel"/>
    <w:tmpl w:val="B20A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BF07F11"/>
    <w:multiLevelType w:val="hybridMultilevel"/>
    <w:tmpl w:val="7A86C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6F2B70"/>
    <w:multiLevelType w:val="multilevel"/>
    <w:tmpl w:val="59B61A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54F4633A"/>
    <w:multiLevelType w:val="hybridMultilevel"/>
    <w:tmpl w:val="FC62E69C"/>
    <w:lvl w:ilvl="0" w:tplc="16C4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C691B"/>
    <w:multiLevelType w:val="multilevel"/>
    <w:tmpl w:val="FB548C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C3A4CB6"/>
    <w:multiLevelType w:val="hybridMultilevel"/>
    <w:tmpl w:val="A53A51F2"/>
    <w:lvl w:ilvl="0" w:tplc="6296A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E1B30"/>
    <w:multiLevelType w:val="multilevel"/>
    <w:tmpl w:val="6A269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1">
    <w:nsid w:val="6D534CE6"/>
    <w:multiLevelType w:val="hybridMultilevel"/>
    <w:tmpl w:val="D62876D2"/>
    <w:lvl w:ilvl="0" w:tplc="921A79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AD739F"/>
    <w:multiLevelType w:val="hybridMultilevel"/>
    <w:tmpl w:val="8B142A60"/>
    <w:lvl w:ilvl="0" w:tplc="57941CDC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3">
    <w:nsid w:val="7A364168"/>
    <w:multiLevelType w:val="multilevel"/>
    <w:tmpl w:val="FB8A96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>
    <w:nsid w:val="7D626EF1"/>
    <w:multiLevelType w:val="multilevel"/>
    <w:tmpl w:val="BB52F2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5"/>
  </w:num>
  <w:num w:numId="5">
    <w:abstractNumId w:val="16"/>
  </w:num>
  <w:num w:numId="6">
    <w:abstractNumId w:val="10"/>
  </w:num>
  <w:num w:numId="7">
    <w:abstractNumId w:val="20"/>
  </w:num>
  <w:num w:numId="8">
    <w:abstractNumId w:val="34"/>
  </w:num>
  <w:num w:numId="9">
    <w:abstractNumId w:val="21"/>
  </w:num>
  <w:num w:numId="10">
    <w:abstractNumId w:val="17"/>
  </w:num>
  <w:num w:numId="11">
    <w:abstractNumId w:val="11"/>
  </w:num>
  <w:num w:numId="12">
    <w:abstractNumId w:val="12"/>
  </w:num>
  <w:num w:numId="13">
    <w:abstractNumId w:val="32"/>
  </w:num>
  <w:num w:numId="14">
    <w:abstractNumId w:val="7"/>
  </w:num>
  <w:num w:numId="15">
    <w:abstractNumId w:val="33"/>
  </w:num>
  <w:num w:numId="16">
    <w:abstractNumId w:val="18"/>
  </w:num>
  <w:num w:numId="17">
    <w:abstractNumId w:val="26"/>
  </w:num>
  <w:num w:numId="18">
    <w:abstractNumId w:val="30"/>
  </w:num>
  <w:num w:numId="19">
    <w:abstractNumId w:val="22"/>
  </w:num>
  <w:num w:numId="20">
    <w:abstractNumId w:val="5"/>
  </w:num>
  <w:num w:numId="21">
    <w:abstractNumId w:val="24"/>
  </w:num>
  <w:num w:numId="22">
    <w:abstractNumId w:val="27"/>
  </w:num>
  <w:num w:numId="23">
    <w:abstractNumId w:val="8"/>
  </w:num>
  <w:num w:numId="24">
    <w:abstractNumId w:val="23"/>
  </w:num>
  <w:num w:numId="25">
    <w:abstractNumId w:val="15"/>
  </w:num>
  <w:num w:numId="26">
    <w:abstractNumId w:val="1"/>
  </w:num>
  <w:num w:numId="27">
    <w:abstractNumId w:val="3"/>
  </w:num>
  <w:num w:numId="28">
    <w:abstractNumId w:val="4"/>
  </w:num>
  <w:num w:numId="29">
    <w:abstractNumId w:val="9"/>
  </w:num>
  <w:num w:numId="30">
    <w:abstractNumId w:val="29"/>
  </w:num>
  <w:num w:numId="31">
    <w:abstractNumId w:val="14"/>
  </w:num>
  <w:num w:numId="32">
    <w:abstractNumId w:val="19"/>
  </w:num>
  <w:num w:numId="33">
    <w:abstractNumId w:val="13"/>
  </w:num>
  <w:num w:numId="34">
    <w:abstractNumId w:val="3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484D"/>
    <w:rsid w:val="00000F65"/>
    <w:rsid w:val="00006B75"/>
    <w:rsid w:val="00020325"/>
    <w:rsid w:val="00096BB1"/>
    <w:rsid w:val="000C01CA"/>
    <w:rsid w:val="000C1AC2"/>
    <w:rsid w:val="000C7410"/>
    <w:rsid w:val="000D6A4E"/>
    <w:rsid w:val="000E7C10"/>
    <w:rsid w:val="00116497"/>
    <w:rsid w:val="00180032"/>
    <w:rsid w:val="00187148"/>
    <w:rsid w:val="001A0393"/>
    <w:rsid w:val="001E24B8"/>
    <w:rsid w:val="00220661"/>
    <w:rsid w:val="002212AD"/>
    <w:rsid w:val="002216F7"/>
    <w:rsid w:val="00222900"/>
    <w:rsid w:val="002235E8"/>
    <w:rsid w:val="002621AF"/>
    <w:rsid w:val="00265C10"/>
    <w:rsid w:val="00273BB3"/>
    <w:rsid w:val="00280017"/>
    <w:rsid w:val="002908FD"/>
    <w:rsid w:val="002B4D80"/>
    <w:rsid w:val="002B649D"/>
    <w:rsid w:val="002C2192"/>
    <w:rsid w:val="002C5FA2"/>
    <w:rsid w:val="002D001E"/>
    <w:rsid w:val="002E0873"/>
    <w:rsid w:val="003501AA"/>
    <w:rsid w:val="003A6CCD"/>
    <w:rsid w:val="003E2673"/>
    <w:rsid w:val="003E4143"/>
    <w:rsid w:val="00401828"/>
    <w:rsid w:val="004521CA"/>
    <w:rsid w:val="00464D3F"/>
    <w:rsid w:val="00465EF6"/>
    <w:rsid w:val="00477328"/>
    <w:rsid w:val="00477AF7"/>
    <w:rsid w:val="00481960"/>
    <w:rsid w:val="00487D25"/>
    <w:rsid w:val="004942B4"/>
    <w:rsid w:val="004C520A"/>
    <w:rsid w:val="00502B09"/>
    <w:rsid w:val="00527EF2"/>
    <w:rsid w:val="00537E12"/>
    <w:rsid w:val="00553F81"/>
    <w:rsid w:val="00561A11"/>
    <w:rsid w:val="005634AD"/>
    <w:rsid w:val="005878C9"/>
    <w:rsid w:val="005A0AD6"/>
    <w:rsid w:val="005B2076"/>
    <w:rsid w:val="005B4F48"/>
    <w:rsid w:val="005D235C"/>
    <w:rsid w:val="005D3C24"/>
    <w:rsid w:val="0061255E"/>
    <w:rsid w:val="00635052"/>
    <w:rsid w:val="006800B0"/>
    <w:rsid w:val="006966E3"/>
    <w:rsid w:val="0069704A"/>
    <w:rsid w:val="006C13A9"/>
    <w:rsid w:val="006C1E6F"/>
    <w:rsid w:val="006E2068"/>
    <w:rsid w:val="006F521F"/>
    <w:rsid w:val="007139CF"/>
    <w:rsid w:val="00746ED4"/>
    <w:rsid w:val="007A4C56"/>
    <w:rsid w:val="007D5A5B"/>
    <w:rsid w:val="008061CE"/>
    <w:rsid w:val="00813FD2"/>
    <w:rsid w:val="00822510"/>
    <w:rsid w:val="00871F15"/>
    <w:rsid w:val="00874DAF"/>
    <w:rsid w:val="008A5F13"/>
    <w:rsid w:val="008C49B8"/>
    <w:rsid w:val="008F3336"/>
    <w:rsid w:val="0091650F"/>
    <w:rsid w:val="00931048"/>
    <w:rsid w:val="00950140"/>
    <w:rsid w:val="0096296F"/>
    <w:rsid w:val="00982CAC"/>
    <w:rsid w:val="0099024F"/>
    <w:rsid w:val="00A21613"/>
    <w:rsid w:val="00A248DE"/>
    <w:rsid w:val="00A27E97"/>
    <w:rsid w:val="00A712C9"/>
    <w:rsid w:val="00A82E98"/>
    <w:rsid w:val="00AC5FB0"/>
    <w:rsid w:val="00B143FD"/>
    <w:rsid w:val="00B20501"/>
    <w:rsid w:val="00B54CE7"/>
    <w:rsid w:val="00B862DB"/>
    <w:rsid w:val="00BD26A7"/>
    <w:rsid w:val="00BD62EF"/>
    <w:rsid w:val="00BE0F4A"/>
    <w:rsid w:val="00BE7E92"/>
    <w:rsid w:val="00BF54C8"/>
    <w:rsid w:val="00C27C73"/>
    <w:rsid w:val="00C5432B"/>
    <w:rsid w:val="00C62A5C"/>
    <w:rsid w:val="00C94168"/>
    <w:rsid w:val="00CB78F2"/>
    <w:rsid w:val="00CD4759"/>
    <w:rsid w:val="00CD7609"/>
    <w:rsid w:val="00CF6621"/>
    <w:rsid w:val="00D74A3D"/>
    <w:rsid w:val="00D76389"/>
    <w:rsid w:val="00D876A8"/>
    <w:rsid w:val="00DA399C"/>
    <w:rsid w:val="00DC3689"/>
    <w:rsid w:val="00DF7426"/>
    <w:rsid w:val="00E33882"/>
    <w:rsid w:val="00E502A1"/>
    <w:rsid w:val="00E822C3"/>
    <w:rsid w:val="00EC69BE"/>
    <w:rsid w:val="00EE3121"/>
    <w:rsid w:val="00EE60F3"/>
    <w:rsid w:val="00F422B5"/>
    <w:rsid w:val="00F428EA"/>
    <w:rsid w:val="00F67E80"/>
    <w:rsid w:val="00F9484D"/>
    <w:rsid w:val="00F97655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84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087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F9484D"/>
    <w:rPr>
      <w:color w:val="0000CC"/>
      <w:u w:val="single"/>
    </w:rPr>
  </w:style>
  <w:style w:type="character" w:customStyle="1" w:styleId="b-serp-urlitem1">
    <w:name w:val="b-serp-url__item1"/>
    <w:basedOn w:val="a0"/>
    <w:rsid w:val="00F9484D"/>
  </w:style>
  <w:style w:type="character" w:customStyle="1" w:styleId="b-serp-urlmark1">
    <w:name w:val="b-serp-url__mark1"/>
    <w:basedOn w:val="a0"/>
    <w:rsid w:val="00F9484D"/>
  </w:style>
  <w:style w:type="paragraph" w:styleId="a4">
    <w:name w:val="footer"/>
    <w:basedOn w:val="a"/>
    <w:rsid w:val="006970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704A"/>
  </w:style>
  <w:style w:type="paragraph" w:styleId="a6">
    <w:name w:val="List Paragraph"/>
    <w:basedOn w:val="a"/>
    <w:uiPriority w:val="34"/>
    <w:qFormat/>
    <w:rsid w:val="002B4D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0C7410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0C7410"/>
    <w:rPr>
      <w:rFonts w:ascii="Calibri" w:eastAsia="Calibri" w:hAnsi="Calibri"/>
      <w:sz w:val="22"/>
      <w:szCs w:val="22"/>
      <w:lang w:eastAsia="ar-SA"/>
    </w:rPr>
  </w:style>
  <w:style w:type="paragraph" w:customStyle="1" w:styleId="Heading1">
    <w:name w:val="Heading 1"/>
    <w:basedOn w:val="a"/>
    <w:uiPriority w:val="1"/>
    <w:qFormat/>
    <w:rsid w:val="000C7410"/>
    <w:pPr>
      <w:widowControl w:val="0"/>
      <w:ind w:left="322"/>
      <w:outlineLvl w:val="1"/>
    </w:pPr>
    <w:rPr>
      <w:b/>
      <w:bCs/>
      <w:sz w:val="28"/>
      <w:szCs w:val="28"/>
      <w:lang w:val="en-US" w:eastAsia="en-US"/>
    </w:rPr>
  </w:style>
  <w:style w:type="table" w:styleId="a9">
    <w:name w:val="Table Grid"/>
    <w:basedOn w:val="a1"/>
    <w:rsid w:val="00A21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87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E087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MoBIL GROUP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ЕрмаковаМ</cp:lastModifiedBy>
  <cp:revision>2</cp:revision>
  <cp:lastPrinted>2017-06-26T12:55:00Z</cp:lastPrinted>
  <dcterms:created xsi:type="dcterms:W3CDTF">2018-12-28T04:21:00Z</dcterms:created>
  <dcterms:modified xsi:type="dcterms:W3CDTF">2018-12-28T04:21:00Z</dcterms:modified>
</cp:coreProperties>
</file>